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93" w:rsidRPr="005E214A" w:rsidRDefault="001736A8" w:rsidP="001736A8">
      <w:pPr>
        <w:widowControl w:val="0"/>
        <w:autoSpaceDE w:val="0"/>
        <w:autoSpaceDN w:val="0"/>
        <w:spacing w:after="240" w:line="360" w:lineRule="auto"/>
        <w:ind w:left="-993"/>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ru-RU"/>
        </w:rPr>
        <w:drawing>
          <wp:inline distT="0" distB="0" distL="0" distR="0">
            <wp:extent cx="7123050" cy="9380437"/>
            <wp:effectExtent l="19050" t="0" r="1650" b="0"/>
            <wp:docPr id="1" name="Рисунок 1" descr="C:\Анна Альперович\Анна\лагерь 2025\на сайт май\сайт\рабочая программа воспитательной работы\тит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Анна Альперович\Анна\лагерь 2025\на сайт май\сайт\рабочая программа воспитательной работы\титул.png"/>
                    <pic:cNvPicPr>
                      <a:picLocks noChangeAspect="1" noChangeArrowheads="1"/>
                    </pic:cNvPicPr>
                  </pic:nvPicPr>
                  <pic:blipFill>
                    <a:blip r:embed="rId5" cstate="print"/>
                    <a:srcRect/>
                    <a:stretch>
                      <a:fillRect/>
                    </a:stretch>
                  </pic:blipFill>
                  <pic:spPr bwMode="auto">
                    <a:xfrm>
                      <a:off x="0" y="0"/>
                      <a:ext cx="7131072" cy="9391002"/>
                    </a:xfrm>
                    <a:prstGeom prst="rect">
                      <a:avLst/>
                    </a:prstGeom>
                    <a:noFill/>
                    <a:ln w="9525">
                      <a:noFill/>
                      <a:miter lim="800000"/>
                      <a:headEnd/>
                      <a:tailEnd/>
                    </a:ln>
                  </pic:spPr>
                </pic:pic>
              </a:graphicData>
            </a:graphic>
          </wp:inline>
        </w:drawing>
      </w:r>
      <w:r w:rsidR="004A2493" w:rsidRPr="005E214A">
        <w:rPr>
          <w:rFonts w:ascii="Times New Roman" w:eastAsia="Times New Roman" w:hAnsi="Times New Roman" w:cs="Times New Roman"/>
          <w:b/>
          <w:bCs/>
          <w:sz w:val="24"/>
          <w:szCs w:val="24"/>
        </w:rPr>
        <w:lastRenderedPageBreak/>
        <w:t>СОДЕРЖАНИЕ</w:t>
      </w:r>
    </w:p>
    <w:tbl>
      <w:tblPr>
        <w:tblStyle w:val="a4"/>
        <w:tblW w:w="0" w:type="auto"/>
        <w:tblLook w:val="04A0"/>
      </w:tblPr>
      <w:tblGrid>
        <w:gridCol w:w="8642"/>
        <w:gridCol w:w="707"/>
      </w:tblGrid>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sz w:val="24"/>
                <w:szCs w:val="24"/>
              </w:rPr>
              <w:t>I. ОБЩИЕ ПОЛОЖЕНИЯ</w:t>
            </w:r>
          </w:p>
        </w:tc>
        <w:tc>
          <w:tcPr>
            <w:tcW w:w="707" w:type="dxa"/>
          </w:tcPr>
          <w:p w:rsidR="004A2493" w:rsidRPr="005E214A" w:rsidRDefault="004A2493" w:rsidP="00E861A3">
            <w:pPr>
              <w:widowControl w:val="0"/>
              <w:autoSpaceDE w:val="0"/>
              <w:autoSpaceDN w:val="0"/>
              <w:jc w:val="center"/>
              <w:rPr>
                <w:rFonts w:ascii="Times New Roman" w:eastAsia="Times New Roman" w:hAnsi="Times New Roman" w:cs="Times New Roman"/>
                <w:sz w:val="24"/>
                <w:szCs w:val="24"/>
              </w:rPr>
            </w:pPr>
            <w:r w:rsidRPr="005E214A">
              <w:rPr>
                <w:rFonts w:ascii="Times New Roman" w:eastAsia="Times New Roman" w:hAnsi="Times New Roman" w:cs="Times New Roman"/>
                <w:sz w:val="24"/>
                <w:szCs w:val="24"/>
              </w:rPr>
              <w:t>3</w:t>
            </w:r>
          </w:p>
        </w:tc>
      </w:tr>
      <w:tr w:rsidR="004A2493" w:rsidRPr="005E214A" w:rsidTr="00E861A3">
        <w:tc>
          <w:tcPr>
            <w:tcW w:w="8642" w:type="dxa"/>
          </w:tcPr>
          <w:p w:rsidR="004A2493" w:rsidRPr="005E214A" w:rsidRDefault="004A2493" w:rsidP="00E861A3">
            <w:pPr>
              <w:rPr>
                <w:rFonts w:ascii="Times New Roman" w:hAnsi="Times New Roman" w:cs="Times New Roman"/>
                <w:bCs/>
                <w:sz w:val="24"/>
                <w:szCs w:val="24"/>
              </w:rPr>
            </w:pPr>
            <w:r w:rsidRPr="005E214A">
              <w:rPr>
                <w:rFonts w:ascii="Times New Roman" w:hAnsi="Times New Roman" w:cs="Times New Roman"/>
                <w:bCs/>
                <w:sz w:val="24"/>
                <w:szCs w:val="24"/>
              </w:rPr>
              <w:t>1.1. Нормативные основания разработки Программы</w:t>
            </w:r>
          </w:p>
        </w:tc>
        <w:tc>
          <w:tcPr>
            <w:tcW w:w="707" w:type="dxa"/>
          </w:tcPr>
          <w:p w:rsidR="004A2493" w:rsidRPr="005E214A" w:rsidRDefault="004A2493" w:rsidP="00E861A3">
            <w:pPr>
              <w:widowControl w:val="0"/>
              <w:autoSpaceDE w:val="0"/>
              <w:autoSpaceDN w:val="0"/>
              <w:jc w:val="center"/>
              <w:rPr>
                <w:rFonts w:ascii="Times New Roman" w:eastAsia="Times New Roman" w:hAnsi="Times New Roman" w:cs="Times New Roman"/>
                <w:sz w:val="24"/>
                <w:szCs w:val="24"/>
              </w:rPr>
            </w:pPr>
            <w:r w:rsidRPr="005E214A">
              <w:rPr>
                <w:rFonts w:ascii="Times New Roman" w:eastAsia="Times New Roman" w:hAnsi="Times New Roman" w:cs="Times New Roman"/>
                <w:sz w:val="24"/>
                <w:szCs w:val="24"/>
              </w:rPr>
              <w:t>3</w:t>
            </w:r>
          </w:p>
        </w:tc>
      </w:tr>
      <w:tr w:rsidR="004A2493" w:rsidRPr="005E214A" w:rsidTr="00E861A3">
        <w:tc>
          <w:tcPr>
            <w:tcW w:w="8642" w:type="dxa"/>
          </w:tcPr>
          <w:p w:rsidR="004A2493" w:rsidRPr="005E214A" w:rsidRDefault="004A2493" w:rsidP="00E861A3">
            <w:pPr>
              <w:rPr>
                <w:rFonts w:ascii="Times New Roman" w:hAnsi="Times New Roman" w:cs="Times New Roman"/>
                <w:bCs/>
                <w:sz w:val="24"/>
                <w:szCs w:val="24"/>
              </w:rPr>
            </w:pPr>
            <w:r w:rsidRPr="005E214A">
              <w:rPr>
                <w:rFonts w:ascii="Times New Roman" w:hAnsi="Times New Roman" w:cs="Times New Roman"/>
                <w:bCs/>
                <w:sz w:val="24"/>
                <w:szCs w:val="24"/>
              </w:rPr>
              <w:t>1.2. Методологические основы Программы</w:t>
            </w:r>
          </w:p>
        </w:tc>
        <w:tc>
          <w:tcPr>
            <w:tcW w:w="707" w:type="dxa"/>
          </w:tcPr>
          <w:p w:rsidR="004A2493" w:rsidRPr="005E214A" w:rsidRDefault="009F40FB" w:rsidP="00E861A3">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r>
      <w:tr w:rsidR="004A2493" w:rsidRPr="005E214A" w:rsidTr="00E861A3">
        <w:tc>
          <w:tcPr>
            <w:tcW w:w="8642" w:type="dxa"/>
          </w:tcPr>
          <w:p w:rsidR="004A2493" w:rsidRPr="005E214A" w:rsidRDefault="004A2493" w:rsidP="00E861A3">
            <w:pPr>
              <w:rPr>
                <w:rFonts w:ascii="Times New Roman" w:hAnsi="Times New Roman" w:cs="Times New Roman"/>
                <w:bCs/>
                <w:sz w:val="24"/>
                <w:szCs w:val="24"/>
              </w:rPr>
            </w:pPr>
            <w:r w:rsidRPr="005E214A">
              <w:rPr>
                <w:rFonts w:ascii="Times New Roman" w:hAnsi="Times New Roman" w:cs="Times New Roman"/>
                <w:bCs/>
                <w:sz w:val="24"/>
                <w:szCs w:val="24"/>
              </w:rPr>
              <w:t>1.3. Принципы реализации Программы</w:t>
            </w:r>
          </w:p>
        </w:tc>
        <w:tc>
          <w:tcPr>
            <w:tcW w:w="707" w:type="dxa"/>
          </w:tcPr>
          <w:p w:rsidR="004A2493" w:rsidRPr="005E214A" w:rsidRDefault="009F40FB" w:rsidP="00E861A3">
            <w:pPr>
              <w:widowControl w:val="0"/>
              <w:autoSpaceDE w:val="0"/>
              <w:autoSpaceDN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sz w:val="24"/>
                <w:szCs w:val="24"/>
              </w:rPr>
              <w:t>II. ЦЕЛЕВОЙ РАЗДЕЛ ПРОГРАММЫ</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bookmarkStart w:id="0" w:name="_Hlk196132108"/>
            <w:r w:rsidRPr="005E214A">
              <w:rPr>
                <w:rFonts w:ascii="Times New Roman" w:eastAsia="Times New Roman" w:hAnsi="Times New Roman" w:cs="Times New Roman"/>
                <w:bCs/>
                <w:sz w:val="24"/>
                <w:szCs w:val="24"/>
              </w:rPr>
              <w:t>2.1. Цель и задачи Программы</w:t>
            </w:r>
            <w:bookmarkEnd w:id="0"/>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2.2. Целевые приоритеты</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sz w:val="24"/>
                <w:szCs w:val="24"/>
              </w:rPr>
              <w:t>III. СОДЕРЖАТЕЛЬНЫЙ РАЗДЕЛ</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 Направления воспитательной работы</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3.2. Общий блок «Мир»</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3.3. Общий блок «Россия»</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3.4. Общий блок «Человек»</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3.5. Модуль «Спортивно-оздоровительная работа»</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3.6. Модуль «Культура России»</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3.7. Модуль «Психолого-педагогическое сопровождение»</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3.8. Модуль «Детское самоуправление»</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3.9. Модуль «Инклюзивное пространство»</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3.10. Модуль «Профориентация»</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3.11. Модуль «Коллективная социально значимая деятельность в Движении Пе</w:t>
            </w:r>
            <w:r w:rsidRPr="005E214A">
              <w:rPr>
                <w:rFonts w:ascii="Times New Roman" w:eastAsia="Times New Roman" w:hAnsi="Times New Roman" w:cs="Times New Roman"/>
                <w:bCs/>
                <w:sz w:val="24"/>
                <w:szCs w:val="24"/>
              </w:rPr>
              <w:t>р</w:t>
            </w:r>
            <w:r w:rsidRPr="005E214A">
              <w:rPr>
                <w:rFonts w:ascii="Times New Roman" w:eastAsia="Times New Roman" w:hAnsi="Times New Roman" w:cs="Times New Roman"/>
                <w:bCs/>
                <w:sz w:val="24"/>
                <w:szCs w:val="24"/>
              </w:rPr>
              <w:t>вых»</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r>
      <w:tr w:rsidR="004A2493" w:rsidRPr="005E214A" w:rsidTr="00E861A3">
        <w:tc>
          <w:tcPr>
            <w:tcW w:w="8642" w:type="dxa"/>
          </w:tcPr>
          <w:p w:rsidR="004A2493" w:rsidRPr="005E214A" w:rsidRDefault="005E214A" w:rsidP="00E861A3">
            <w:pPr>
              <w:widowControl w:val="0"/>
              <w:autoSpaceDE w:val="0"/>
              <w:autoSpaceDN w:val="0"/>
              <w:jc w:val="both"/>
              <w:rPr>
                <w:rFonts w:ascii="Times New Roman" w:eastAsia="Times New Roman" w:hAnsi="Times New Roman" w:cs="Times New Roman"/>
                <w:bCs/>
                <w:sz w:val="24"/>
                <w:szCs w:val="24"/>
              </w:rPr>
            </w:pPr>
            <w:bookmarkStart w:id="1" w:name="_Hlk196147393"/>
            <w:r w:rsidRPr="005E214A">
              <w:rPr>
                <w:rFonts w:ascii="Times New Roman" w:eastAsia="Times New Roman" w:hAnsi="Times New Roman" w:cs="Times New Roman"/>
                <w:bCs/>
                <w:sz w:val="24"/>
                <w:szCs w:val="24"/>
              </w:rPr>
              <w:t xml:space="preserve">3.12. </w:t>
            </w:r>
            <w:r w:rsidR="004A2493" w:rsidRPr="005E214A">
              <w:rPr>
                <w:rFonts w:ascii="Times New Roman" w:eastAsia="Times New Roman" w:hAnsi="Times New Roman" w:cs="Times New Roman"/>
                <w:bCs/>
                <w:sz w:val="24"/>
                <w:szCs w:val="24"/>
              </w:rPr>
              <w:t>Модул</w:t>
            </w:r>
            <w:r w:rsidRPr="005E214A">
              <w:rPr>
                <w:rFonts w:ascii="Times New Roman" w:eastAsia="Times New Roman" w:hAnsi="Times New Roman" w:cs="Times New Roman"/>
                <w:bCs/>
                <w:sz w:val="24"/>
                <w:szCs w:val="24"/>
              </w:rPr>
              <w:t>ь</w:t>
            </w:r>
            <w:r w:rsidR="004A2493" w:rsidRPr="005E214A">
              <w:rPr>
                <w:rFonts w:ascii="Times New Roman" w:eastAsia="Times New Roman" w:hAnsi="Times New Roman" w:cs="Times New Roman"/>
                <w:bCs/>
                <w:sz w:val="24"/>
                <w:szCs w:val="24"/>
              </w:rPr>
              <w:t xml:space="preserve"> «Экскурсии и походы»</w:t>
            </w:r>
            <w:bookmarkEnd w:id="1"/>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r>
      <w:tr w:rsidR="004A2493" w:rsidRPr="005E214A" w:rsidTr="00E861A3">
        <w:tc>
          <w:tcPr>
            <w:tcW w:w="8642" w:type="dxa"/>
          </w:tcPr>
          <w:p w:rsidR="004A2493" w:rsidRPr="005E214A" w:rsidRDefault="005E214A"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3.13. Модуль «Кружки и секции»</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3.1</w:t>
            </w:r>
            <w:r w:rsidR="005E214A" w:rsidRPr="005E214A">
              <w:rPr>
                <w:rFonts w:ascii="Times New Roman" w:eastAsia="Times New Roman" w:hAnsi="Times New Roman" w:cs="Times New Roman"/>
                <w:bCs/>
                <w:sz w:val="24"/>
                <w:szCs w:val="24"/>
              </w:rPr>
              <w:t>5</w:t>
            </w:r>
            <w:r w:rsidRPr="005E214A">
              <w:rPr>
                <w:rFonts w:ascii="Times New Roman" w:eastAsia="Times New Roman" w:hAnsi="Times New Roman" w:cs="Times New Roman"/>
                <w:bCs/>
                <w:sz w:val="24"/>
                <w:szCs w:val="24"/>
              </w:rPr>
              <w:t>. Уровни реализации содержания</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sz w:val="24"/>
                <w:szCs w:val="24"/>
              </w:rPr>
              <w:t>I</w:t>
            </w:r>
            <w:r w:rsidRPr="005E214A">
              <w:rPr>
                <w:rFonts w:ascii="Times New Roman" w:eastAsia="Times New Roman" w:hAnsi="Times New Roman" w:cs="Times New Roman"/>
                <w:b/>
                <w:sz w:val="24"/>
                <w:szCs w:val="24"/>
                <w:lang w:val="en-US"/>
              </w:rPr>
              <w:t>V</w:t>
            </w:r>
            <w:r w:rsidRPr="005E214A">
              <w:rPr>
                <w:rFonts w:ascii="Times New Roman" w:eastAsia="Times New Roman" w:hAnsi="Times New Roman" w:cs="Times New Roman"/>
                <w:b/>
                <w:sz w:val="24"/>
                <w:szCs w:val="24"/>
              </w:rPr>
              <w:t>. ОРГАНИЗАЦИОННЫЙ РАЗДЕЛ</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4.1. Уклад организации отдыха детей и их оздоровления</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4.2. Этапы реализации Программы</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4.3. Партнерское взаимодействие с общественными и молодежными организ</w:t>
            </w:r>
            <w:r w:rsidRPr="005E214A">
              <w:rPr>
                <w:rFonts w:ascii="Times New Roman" w:eastAsia="Times New Roman" w:hAnsi="Times New Roman" w:cs="Times New Roman"/>
                <w:bCs/>
                <w:sz w:val="24"/>
                <w:szCs w:val="24"/>
              </w:rPr>
              <w:t>а</w:t>
            </w:r>
            <w:r w:rsidRPr="005E214A">
              <w:rPr>
                <w:rFonts w:ascii="Times New Roman" w:eastAsia="Times New Roman" w:hAnsi="Times New Roman" w:cs="Times New Roman"/>
                <w:bCs/>
                <w:sz w:val="24"/>
                <w:szCs w:val="24"/>
              </w:rPr>
              <w:t>циями в условиях организации отдыха детей и их оздоровления</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4.4. Взаимодействие с родительским сообществом в организации отдыха детей и их оздоровления</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4.5. Кадровое обеспечение реализации Программы</w:t>
            </w:r>
          </w:p>
        </w:tc>
        <w:tc>
          <w:tcPr>
            <w:tcW w:w="707" w:type="dxa"/>
          </w:tcPr>
          <w:p w:rsidR="004A2493" w:rsidRPr="005E214A" w:rsidRDefault="009F40FB"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4.6. Методическое обеспечение реализации Программы</w:t>
            </w:r>
          </w:p>
        </w:tc>
        <w:tc>
          <w:tcPr>
            <w:tcW w:w="707" w:type="dxa"/>
          </w:tcPr>
          <w:p w:rsidR="004A2493" w:rsidRPr="005E214A" w:rsidRDefault="00A05CE7"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Cs/>
                <w:sz w:val="24"/>
                <w:szCs w:val="24"/>
              </w:rPr>
            </w:pPr>
            <w:r w:rsidRPr="005E214A">
              <w:rPr>
                <w:rFonts w:ascii="Times New Roman" w:eastAsia="Times New Roman" w:hAnsi="Times New Roman" w:cs="Times New Roman"/>
                <w:bCs/>
                <w:sz w:val="24"/>
                <w:szCs w:val="24"/>
              </w:rPr>
              <w:t>4.7. Материально-техническое обеспечение реализации Программы</w:t>
            </w:r>
          </w:p>
        </w:tc>
        <w:tc>
          <w:tcPr>
            <w:tcW w:w="707" w:type="dxa"/>
          </w:tcPr>
          <w:p w:rsidR="004A2493" w:rsidRPr="005E214A" w:rsidRDefault="00A05CE7"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r>
      <w:tr w:rsidR="00A05CE7" w:rsidRPr="005E214A" w:rsidTr="00E861A3">
        <w:tc>
          <w:tcPr>
            <w:tcW w:w="8642" w:type="dxa"/>
          </w:tcPr>
          <w:p w:rsidR="00A05CE7" w:rsidRPr="005E214A" w:rsidRDefault="00A05CE7" w:rsidP="00A05CE7">
            <w:pPr>
              <w:shd w:val="clear" w:color="auto" w:fill="FFFFFF"/>
              <w:outlineLvl w:val="2"/>
              <w:rPr>
                <w:rFonts w:ascii="Times New Roman" w:eastAsia="Times New Roman" w:hAnsi="Times New Roman" w:cs="Times New Roman"/>
                <w:bCs/>
                <w:sz w:val="24"/>
                <w:szCs w:val="24"/>
              </w:rPr>
            </w:pPr>
            <w:r>
              <w:rPr>
                <w:rFonts w:ascii="Times New Roman" w:eastAsia="Times New Roman" w:hAnsi="Times New Roman" w:cs="Times New Roman"/>
                <w:b/>
                <w:bCs/>
                <w:color w:val="333333"/>
                <w:sz w:val="24"/>
                <w:szCs w:val="24"/>
                <w:lang w:val="en-US"/>
              </w:rPr>
              <w:t>V</w:t>
            </w:r>
            <w:r>
              <w:rPr>
                <w:rFonts w:ascii="Times New Roman" w:eastAsia="Times New Roman" w:hAnsi="Times New Roman" w:cs="Times New Roman"/>
                <w:b/>
                <w:bCs/>
                <w:color w:val="333333"/>
                <w:sz w:val="24"/>
                <w:szCs w:val="24"/>
              </w:rPr>
              <w:t xml:space="preserve">. КАЛЕНДАРНЫЙ ПЛАН ВОСПИТАТЕЛЬНОЙ РАБОТЫ </w:t>
            </w:r>
          </w:p>
        </w:tc>
        <w:tc>
          <w:tcPr>
            <w:tcW w:w="707" w:type="dxa"/>
          </w:tcPr>
          <w:p w:rsidR="00A05CE7" w:rsidRDefault="00A05CE7"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w:t>
            </w:r>
          </w:p>
        </w:tc>
      </w:tr>
      <w:tr w:rsidR="004A2493" w:rsidRPr="005E214A" w:rsidTr="00E861A3">
        <w:tc>
          <w:tcPr>
            <w:tcW w:w="8642" w:type="dxa"/>
          </w:tcPr>
          <w:p w:rsidR="004A2493" w:rsidRPr="005E214A" w:rsidRDefault="004A2493" w:rsidP="00E861A3">
            <w:pPr>
              <w:widowControl w:val="0"/>
              <w:autoSpaceDE w:val="0"/>
              <w:autoSpaceDN w:val="0"/>
              <w:jc w:val="both"/>
              <w:rPr>
                <w:rFonts w:ascii="Times New Roman" w:eastAsia="Times New Roman" w:hAnsi="Times New Roman" w:cs="Times New Roman"/>
                <w:b/>
                <w:bCs/>
                <w:sz w:val="24"/>
                <w:szCs w:val="24"/>
              </w:rPr>
            </w:pPr>
            <w:r w:rsidRPr="005E214A">
              <w:rPr>
                <w:rFonts w:ascii="Times New Roman" w:eastAsia="Times New Roman" w:hAnsi="Times New Roman" w:cs="Times New Roman"/>
                <w:b/>
                <w:bCs/>
                <w:sz w:val="24"/>
                <w:szCs w:val="24"/>
              </w:rPr>
              <w:t>Приложение № 1. Календарный план воспитательной работы</w:t>
            </w:r>
          </w:p>
        </w:tc>
        <w:tc>
          <w:tcPr>
            <w:tcW w:w="707" w:type="dxa"/>
          </w:tcPr>
          <w:p w:rsidR="004A2493" w:rsidRPr="005E214A" w:rsidRDefault="00A05CE7" w:rsidP="00E861A3">
            <w:pPr>
              <w:widowControl w:val="0"/>
              <w:autoSpaceDE w:val="0"/>
              <w:autoSpaceDN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r>
    </w:tbl>
    <w:p w:rsidR="004A2493" w:rsidRDefault="004A2493" w:rsidP="004A2493">
      <w:pPr>
        <w:widowControl w:val="0"/>
        <w:autoSpaceDE w:val="0"/>
        <w:autoSpaceDN w:val="0"/>
        <w:spacing w:before="1" w:after="0" w:line="240" w:lineRule="auto"/>
        <w:rPr>
          <w:rFonts w:ascii="Times New Roman" w:eastAsia="Times New Roman" w:hAnsi="Times New Roman" w:cs="Times New Roman"/>
          <w:b/>
          <w:bCs/>
          <w:sz w:val="28"/>
          <w:szCs w:val="28"/>
        </w:rPr>
      </w:pPr>
    </w:p>
    <w:p w:rsidR="004A2493" w:rsidRPr="00CC3917" w:rsidRDefault="004A2493" w:rsidP="004A2493">
      <w:pPr>
        <w:widowControl w:val="0"/>
        <w:autoSpaceDE w:val="0"/>
        <w:autoSpaceDN w:val="0"/>
        <w:spacing w:before="1" w:after="0" w:line="240" w:lineRule="auto"/>
        <w:rPr>
          <w:rFonts w:ascii="Times New Roman" w:eastAsia="Times New Roman" w:hAnsi="Times New Roman" w:cs="Times New Roman"/>
          <w:b/>
          <w:sz w:val="28"/>
          <w:szCs w:val="28"/>
        </w:rPr>
      </w:pPr>
    </w:p>
    <w:p w:rsidR="004A2493" w:rsidRDefault="004A249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5E214A" w:rsidRDefault="005E214A"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4A2493" w:rsidRDefault="004A249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9F40FB" w:rsidRDefault="009F40FB"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4A2493" w:rsidRDefault="004A249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4A2493" w:rsidRPr="00405198" w:rsidRDefault="004A249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F35A43" w:rsidRPr="00405198" w:rsidRDefault="00F35A43" w:rsidP="00F35A4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B94B68" w:rsidRPr="00405198" w:rsidRDefault="00B94B68" w:rsidP="00B94B68">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I. Общие положения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highlight w:val="yellow"/>
          <w:lang w:eastAsia="ru-RU"/>
        </w:rPr>
      </w:pPr>
    </w:p>
    <w:p w:rsidR="005E214A" w:rsidRDefault="005E214A" w:rsidP="00AA09C9">
      <w:pPr>
        <w:shd w:val="clear" w:color="auto" w:fill="FFFFFF"/>
        <w:spacing w:after="0" w:line="240" w:lineRule="auto"/>
        <w:ind w:firstLine="709"/>
        <w:jc w:val="both"/>
        <w:rPr>
          <w:rFonts w:ascii="Times New Roman" w:hAnsi="Times New Roman" w:cs="Times New Roman"/>
          <w:color w:val="000000"/>
          <w:sz w:val="24"/>
          <w:szCs w:val="24"/>
        </w:rPr>
      </w:pPr>
    </w:p>
    <w:p w:rsidR="005E214A" w:rsidRPr="005E214A" w:rsidRDefault="005E214A" w:rsidP="005E214A">
      <w:pPr>
        <w:pStyle w:val="a5"/>
        <w:ind w:left="709"/>
        <w:rPr>
          <w:b/>
          <w:sz w:val="24"/>
          <w:szCs w:val="24"/>
        </w:rPr>
      </w:pPr>
      <w:r w:rsidRPr="005E214A">
        <w:rPr>
          <w:b/>
          <w:sz w:val="24"/>
          <w:szCs w:val="24"/>
        </w:rPr>
        <w:t>1.1. Нормативные основания разработки Программы</w:t>
      </w:r>
    </w:p>
    <w:p w:rsidR="005E214A" w:rsidRPr="005E214A" w:rsidRDefault="005E214A" w:rsidP="005E214A">
      <w:pPr>
        <w:pStyle w:val="a5"/>
        <w:ind w:firstLine="709"/>
        <w:rPr>
          <w:bCs/>
          <w:sz w:val="24"/>
          <w:szCs w:val="24"/>
        </w:rPr>
      </w:pPr>
      <w:r w:rsidRPr="005E214A">
        <w:rPr>
          <w:bCs/>
          <w:sz w:val="24"/>
          <w:szCs w:val="24"/>
        </w:rPr>
        <w:t>Программа воспитательной работы для лагеря с дневным пребыванием детей мун</w:t>
      </w:r>
      <w:r w:rsidRPr="005E214A">
        <w:rPr>
          <w:bCs/>
          <w:sz w:val="24"/>
          <w:szCs w:val="24"/>
        </w:rPr>
        <w:t>и</w:t>
      </w:r>
      <w:r w:rsidRPr="005E214A">
        <w:rPr>
          <w:bCs/>
          <w:sz w:val="24"/>
          <w:szCs w:val="24"/>
        </w:rPr>
        <w:t xml:space="preserve">ципального </w:t>
      </w:r>
      <w:r>
        <w:rPr>
          <w:bCs/>
          <w:sz w:val="24"/>
          <w:szCs w:val="24"/>
        </w:rPr>
        <w:t>бюджетного</w:t>
      </w:r>
      <w:r w:rsidRPr="005E214A">
        <w:rPr>
          <w:bCs/>
          <w:sz w:val="24"/>
          <w:szCs w:val="24"/>
        </w:rPr>
        <w:t xml:space="preserve"> учреждения дополнительного образования городского округа «Г</w:t>
      </w:r>
      <w:r w:rsidRPr="005E214A">
        <w:rPr>
          <w:bCs/>
          <w:sz w:val="24"/>
          <w:szCs w:val="24"/>
        </w:rPr>
        <w:t>о</w:t>
      </w:r>
      <w:r w:rsidRPr="005E214A">
        <w:rPr>
          <w:bCs/>
          <w:sz w:val="24"/>
          <w:szCs w:val="24"/>
        </w:rPr>
        <w:t xml:space="preserve">род Архангельск» «Центр </w:t>
      </w:r>
      <w:r>
        <w:rPr>
          <w:bCs/>
          <w:sz w:val="24"/>
          <w:szCs w:val="24"/>
        </w:rPr>
        <w:t>дополнительного образования</w:t>
      </w:r>
      <w:r w:rsidRPr="005E214A">
        <w:rPr>
          <w:bCs/>
          <w:sz w:val="24"/>
          <w:szCs w:val="24"/>
        </w:rPr>
        <w:t xml:space="preserve"> детей «</w:t>
      </w:r>
      <w:r>
        <w:rPr>
          <w:bCs/>
          <w:sz w:val="24"/>
          <w:szCs w:val="24"/>
        </w:rPr>
        <w:t>Контакт</w:t>
      </w:r>
      <w:r w:rsidRPr="005E214A">
        <w:rPr>
          <w:bCs/>
          <w:sz w:val="24"/>
          <w:szCs w:val="24"/>
        </w:rPr>
        <w:t>» на базе муниц</w:t>
      </w:r>
      <w:r w:rsidRPr="005E214A">
        <w:rPr>
          <w:bCs/>
          <w:sz w:val="24"/>
          <w:szCs w:val="24"/>
        </w:rPr>
        <w:t>и</w:t>
      </w:r>
      <w:r w:rsidRPr="005E214A">
        <w:rPr>
          <w:bCs/>
          <w:sz w:val="24"/>
          <w:szCs w:val="24"/>
        </w:rPr>
        <w:t>пального бюджетного общеобразовательного учреждения городского округа «Город Арха</w:t>
      </w:r>
      <w:r w:rsidRPr="005E214A">
        <w:rPr>
          <w:bCs/>
          <w:sz w:val="24"/>
          <w:szCs w:val="24"/>
        </w:rPr>
        <w:t>н</w:t>
      </w:r>
      <w:r w:rsidRPr="005E214A">
        <w:rPr>
          <w:bCs/>
          <w:sz w:val="24"/>
          <w:szCs w:val="24"/>
        </w:rPr>
        <w:t xml:space="preserve">гельск» </w:t>
      </w:r>
      <w:r w:rsidRPr="00E861A3">
        <w:rPr>
          <w:bCs/>
          <w:sz w:val="24"/>
          <w:szCs w:val="24"/>
        </w:rPr>
        <w:t>«</w:t>
      </w:r>
      <w:r w:rsidR="00E861A3" w:rsidRPr="00E861A3">
        <w:rPr>
          <w:bCs/>
          <w:sz w:val="24"/>
          <w:szCs w:val="24"/>
        </w:rPr>
        <w:t>Средняя школа №30»</w:t>
      </w:r>
      <w:r w:rsidRPr="005E214A">
        <w:rPr>
          <w:bCs/>
          <w:sz w:val="24"/>
          <w:szCs w:val="24"/>
        </w:rPr>
        <w:t xml:space="preserve"> (далее – Программа) направлена на обеспечение единства воспитательного пространства, ценностно-целевого содержания воспитания и воспитател</w:t>
      </w:r>
      <w:r w:rsidRPr="005E214A">
        <w:rPr>
          <w:bCs/>
          <w:sz w:val="24"/>
          <w:szCs w:val="24"/>
        </w:rPr>
        <w:t>ь</w:t>
      </w:r>
      <w:r w:rsidRPr="005E214A">
        <w:rPr>
          <w:bCs/>
          <w:sz w:val="24"/>
          <w:szCs w:val="24"/>
        </w:rPr>
        <w:t>ной деятельности.</w:t>
      </w:r>
    </w:p>
    <w:p w:rsidR="005E214A" w:rsidRPr="005E214A" w:rsidRDefault="005E214A" w:rsidP="005E214A">
      <w:pPr>
        <w:pStyle w:val="a5"/>
        <w:ind w:firstLine="709"/>
        <w:rPr>
          <w:bCs/>
          <w:sz w:val="24"/>
          <w:szCs w:val="24"/>
        </w:rPr>
      </w:pPr>
      <w:r w:rsidRPr="005E214A">
        <w:rPr>
          <w:bCs/>
          <w:sz w:val="24"/>
          <w:szCs w:val="24"/>
        </w:rPr>
        <w:t>Программа разработана в соответствии с нормативно-правовыми документами:</w:t>
      </w:r>
    </w:p>
    <w:p w:rsidR="005E214A" w:rsidRPr="005E214A" w:rsidRDefault="005E214A" w:rsidP="005E214A">
      <w:pPr>
        <w:pStyle w:val="a5"/>
        <w:ind w:firstLine="709"/>
        <w:rPr>
          <w:bCs/>
          <w:sz w:val="24"/>
          <w:szCs w:val="24"/>
        </w:rPr>
      </w:pPr>
      <w:r w:rsidRPr="005E214A">
        <w:rPr>
          <w:bCs/>
          <w:sz w:val="24"/>
          <w:szCs w:val="24"/>
        </w:rPr>
        <w:t>«Конвенция о правах ребенка» (одобрена Генеральной Ассамблеей ООН 20.11.1989) (вступила в силу для СССР 15.09.1990)</w:t>
      </w:r>
    </w:p>
    <w:p w:rsidR="005E214A" w:rsidRPr="005E214A" w:rsidRDefault="005E214A" w:rsidP="005E214A">
      <w:pPr>
        <w:pStyle w:val="a5"/>
        <w:ind w:firstLine="709"/>
        <w:rPr>
          <w:bCs/>
          <w:sz w:val="24"/>
          <w:szCs w:val="24"/>
        </w:rPr>
      </w:pPr>
      <w:r w:rsidRPr="005E214A">
        <w:rPr>
          <w:bCs/>
          <w:sz w:val="24"/>
          <w:szCs w:val="24"/>
        </w:rPr>
        <w:t>Федеральный закон «Об образовании в Российской Федерации» от 29.12.2012 N 273-ФЗ</w:t>
      </w:r>
    </w:p>
    <w:p w:rsidR="005E214A" w:rsidRPr="005E214A" w:rsidRDefault="005E214A" w:rsidP="005E214A">
      <w:pPr>
        <w:pStyle w:val="a5"/>
        <w:ind w:firstLine="709"/>
        <w:rPr>
          <w:bCs/>
          <w:sz w:val="24"/>
          <w:szCs w:val="24"/>
        </w:rPr>
      </w:pPr>
      <w:r w:rsidRPr="005E214A">
        <w:rPr>
          <w:bCs/>
          <w:sz w:val="24"/>
          <w:szCs w:val="24"/>
        </w:rPr>
        <w:t>Федеральный закон «Об основных гарантиях прав ребенка в Российской Федерации» от 24.07.1998 N 124-ФЗ</w:t>
      </w:r>
    </w:p>
    <w:p w:rsidR="005E214A" w:rsidRPr="005E214A" w:rsidRDefault="005E214A" w:rsidP="005E214A">
      <w:pPr>
        <w:pStyle w:val="a5"/>
        <w:ind w:firstLine="709"/>
        <w:rPr>
          <w:bCs/>
          <w:sz w:val="24"/>
          <w:szCs w:val="24"/>
        </w:rPr>
      </w:pPr>
      <w:r w:rsidRPr="005E214A">
        <w:rPr>
          <w:bCs/>
          <w:sz w:val="24"/>
          <w:szCs w:val="24"/>
        </w:rPr>
        <w:t>Федеральной программой воспитательной работы для организаций отдыха детей и их оздоровления, утвержденной приказом № 209 от 17 марта 2025 года</w:t>
      </w:r>
    </w:p>
    <w:p w:rsidR="005E214A" w:rsidRPr="005E214A" w:rsidRDefault="005E214A" w:rsidP="005E214A">
      <w:pPr>
        <w:pStyle w:val="a5"/>
        <w:ind w:firstLine="709"/>
        <w:rPr>
          <w:bCs/>
          <w:sz w:val="24"/>
          <w:szCs w:val="24"/>
        </w:rPr>
      </w:pPr>
      <w:r w:rsidRPr="005E214A">
        <w:rPr>
          <w:bCs/>
          <w:sz w:val="24"/>
          <w:szCs w:val="24"/>
        </w:rPr>
        <w:t xml:space="preserve">Устав муниципального </w:t>
      </w:r>
      <w:r>
        <w:rPr>
          <w:bCs/>
          <w:sz w:val="24"/>
          <w:szCs w:val="24"/>
        </w:rPr>
        <w:t>бюджетного</w:t>
      </w:r>
      <w:r w:rsidRPr="005E214A">
        <w:rPr>
          <w:bCs/>
          <w:sz w:val="24"/>
          <w:szCs w:val="24"/>
        </w:rPr>
        <w:t xml:space="preserve"> учреждения дополнительного образования горо</w:t>
      </w:r>
      <w:r w:rsidRPr="005E214A">
        <w:rPr>
          <w:bCs/>
          <w:sz w:val="24"/>
          <w:szCs w:val="24"/>
        </w:rPr>
        <w:t>д</w:t>
      </w:r>
      <w:r w:rsidRPr="005E214A">
        <w:rPr>
          <w:bCs/>
          <w:sz w:val="24"/>
          <w:szCs w:val="24"/>
        </w:rPr>
        <w:t xml:space="preserve">ского округа «Город Архангельск» «Центр </w:t>
      </w:r>
      <w:r>
        <w:rPr>
          <w:bCs/>
          <w:sz w:val="24"/>
          <w:szCs w:val="24"/>
        </w:rPr>
        <w:t>дополнительного образования</w:t>
      </w:r>
      <w:r w:rsidRPr="005E214A">
        <w:rPr>
          <w:bCs/>
          <w:sz w:val="24"/>
          <w:szCs w:val="24"/>
        </w:rPr>
        <w:t xml:space="preserve"> детей «</w:t>
      </w:r>
      <w:r>
        <w:rPr>
          <w:bCs/>
          <w:sz w:val="24"/>
          <w:szCs w:val="24"/>
        </w:rPr>
        <w:t>Контакт</w:t>
      </w:r>
      <w:r w:rsidRPr="005E214A">
        <w:rPr>
          <w:bCs/>
          <w:sz w:val="24"/>
          <w:szCs w:val="24"/>
        </w:rPr>
        <w:t>»</w:t>
      </w:r>
      <w:r>
        <w:rPr>
          <w:bCs/>
          <w:sz w:val="24"/>
          <w:szCs w:val="24"/>
        </w:rPr>
        <w:t>.</w:t>
      </w:r>
    </w:p>
    <w:p w:rsidR="005E214A" w:rsidRPr="005E214A" w:rsidRDefault="005E214A" w:rsidP="005E214A">
      <w:pPr>
        <w:pStyle w:val="a5"/>
        <w:ind w:firstLine="709"/>
        <w:rPr>
          <w:bCs/>
          <w:sz w:val="24"/>
          <w:szCs w:val="24"/>
        </w:rPr>
      </w:pPr>
      <w:r w:rsidRPr="005E214A">
        <w:rPr>
          <w:bCs/>
          <w:sz w:val="24"/>
          <w:szCs w:val="24"/>
        </w:rPr>
        <w:t>Программа направлена на сохранение и укрепление традиционных российских духо</w:t>
      </w:r>
      <w:r w:rsidRPr="005E214A">
        <w:rPr>
          <w:bCs/>
          <w:sz w:val="24"/>
          <w:szCs w:val="24"/>
        </w:rPr>
        <w:t>в</w:t>
      </w:r>
      <w:r w:rsidRPr="005E214A">
        <w:rPr>
          <w:bCs/>
          <w:sz w:val="24"/>
          <w:szCs w:val="24"/>
        </w:rPr>
        <w:t>но-нравственных ценностей, к которым относятся жизнь, достоинство, права и свободы ч</w:t>
      </w:r>
      <w:r w:rsidRPr="005E214A">
        <w:rPr>
          <w:bCs/>
          <w:sz w:val="24"/>
          <w:szCs w:val="24"/>
        </w:rPr>
        <w:t>е</w:t>
      </w:r>
      <w:r w:rsidRPr="005E214A">
        <w:rPr>
          <w:bCs/>
          <w:sz w:val="24"/>
          <w:szCs w:val="24"/>
        </w:rPr>
        <w:t>ловека, патриотизм, гражданственность, служение Отечеству и ответственность за его суд</w:t>
      </w:r>
      <w:r w:rsidRPr="005E214A">
        <w:rPr>
          <w:bCs/>
          <w:sz w:val="24"/>
          <w:szCs w:val="24"/>
        </w:rPr>
        <w:t>ь</w:t>
      </w:r>
      <w:r w:rsidRPr="005E214A">
        <w:rPr>
          <w:bCs/>
          <w:sz w:val="24"/>
          <w:szCs w:val="24"/>
        </w:rPr>
        <w:t>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w:t>
      </w:r>
      <w:r w:rsidRPr="005E214A">
        <w:rPr>
          <w:bCs/>
          <w:sz w:val="24"/>
          <w:szCs w:val="24"/>
        </w:rPr>
        <w:t>с</w:t>
      </w:r>
      <w:r w:rsidRPr="005E214A">
        <w:rPr>
          <w:bCs/>
          <w:sz w:val="24"/>
          <w:szCs w:val="24"/>
        </w:rPr>
        <w:t>сии.</w:t>
      </w:r>
    </w:p>
    <w:p w:rsidR="005E214A" w:rsidRPr="005E214A" w:rsidRDefault="005E214A" w:rsidP="005E214A">
      <w:pPr>
        <w:pStyle w:val="a5"/>
        <w:ind w:firstLine="709"/>
        <w:rPr>
          <w:bCs/>
          <w:sz w:val="24"/>
          <w:szCs w:val="24"/>
        </w:rPr>
      </w:pPr>
      <w:r w:rsidRPr="005E214A">
        <w:rPr>
          <w:bCs/>
          <w:sz w:val="24"/>
          <w:szCs w:val="24"/>
        </w:rPr>
        <w:t>Программа разработана с учетом возрастных и психологических особенностей учас</w:t>
      </w:r>
      <w:r w:rsidRPr="005E214A">
        <w:rPr>
          <w:bCs/>
          <w:sz w:val="24"/>
          <w:szCs w:val="24"/>
        </w:rPr>
        <w:t>т</w:t>
      </w:r>
      <w:r w:rsidRPr="005E214A">
        <w:rPr>
          <w:bCs/>
          <w:sz w:val="24"/>
          <w:szCs w:val="24"/>
        </w:rPr>
        <w:t>ников, направлена на формирование у них патриотизма, социальной ответственности и ув</w:t>
      </w:r>
      <w:r w:rsidRPr="005E214A">
        <w:rPr>
          <w:bCs/>
          <w:sz w:val="24"/>
          <w:szCs w:val="24"/>
        </w:rPr>
        <w:t>а</w:t>
      </w:r>
      <w:r w:rsidRPr="005E214A">
        <w:rPr>
          <w:bCs/>
          <w:sz w:val="24"/>
          <w:szCs w:val="24"/>
        </w:rPr>
        <w:t>жения к многообразию культур народов России, а также развитие личностных качеств, сп</w:t>
      </w:r>
      <w:r w:rsidRPr="005E214A">
        <w:rPr>
          <w:bCs/>
          <w:sz w:val="24"/>
          <w:szCs w:val="24"/>
        </w:rPr>
        <w:t>о</w:t>
      </w:r>
      <w:r w:rsidRPr="005E214A">
        <w:rPr>
          <w:bCs/>
          <w:sz w:val="24"/>
          <w:szCs w:val="24"/>
        </w:rPr>
        <w:t>собствующих успешной социализации, формированию экологического сознания и эстетич</w:t>
      </w:r>
      <w:r w:rsidRPr="005E214A">
        <w:rPr>
          <w:bCs/>
          <w:sz w:val="24"/>
          <w:szCs w:val="24"/>
        </w:rPr>
        <w:t>е</w:t>
      </w:r>
      <w:r w:rsidRPr="005E214A">
        <w:rPr>
          <w:bCs/>
          <w:sz w:val="24"/>
          <w:szCs w:val="24"/>
        </w:rPr>
        <w:t>ского вкуса, развитию способностей к самовыражению в различных видах творчества и ув</w:t>
      </w:r>
      <w:r w:rsidRPr="005E214A">
        <w:rPr>
          <w:bCs/>
          <w:sz w:val="24"/>
          <w:szCs w:val="24"/>
        </w:rPr>
        <w:t>а</w:t>
      </w:r>
      <w:r w:rsidRPr="005E214A">
        <w:rPr>
          <w:bCs/>
          <w:sz w:val="24"/>
          <w:szCs w:val="24"/>
        </w:rPr>
        <w:t>жительного отношения к труду, укреплению ценности семьи, дружбы, труда и знаний, по</w:t>
      </w:r>
      <w:r w:rsidRPr="005E214A">
        <w:rPr>
          <w:bCs/>
          <w:sz w:val="24"/>
          <w:szCs w:val="24"/>
        </w:rPr>
        <w:t>д</w:t>
      </w:r>
      <w:r w:rsidRPr="005E214A">
        <w:rPr>
          <w:bCs/>
          <w:sz w:val="24"/>
          <w:szCs w:val="24"/>
        </w:rPr>
        <w:t>держанию физического и психологического здоровья.</w:t>
      </w:r>
    </w:p>
    <w:p w:rsidR="005E214A" w:rsidRDefault="005E214A" w:rsidP="00AA09C9">
      <w:pPr>
        <w:shd w:val="clear" w:color="auto" w:fill="FFFFFF"/>
        <w:spacing w:after="0" w:line="240" w:lineRule="auto"/>
        <w:ind w:firstLine="709"/>
        <w:jc w:val="both"/>
        <w:rPr>
          <w:rFonts w:ascii="Times New Roman" w:hAnsi="Times New Roman" w:cs="Times New Roman"/>
          <w:color w:val="000000"/>
          <w:sz w:val="24"/>
          <w:szCs w:val="24"/>
        </w:rPr>
      </w:pPr>
    </w:p>
    <w:p w:rsidR="005E214A" w:rsidRPr="004D3E59" w:rsidRDefault="005E214A" w:rsidP="005E214A">
      <w:pPr>
        <w:pStyle w:val="a5"/>
        <w:spacing w:line="360" w:lineRule="auto"/>
        <w:ind w:firstLine="709"/>
        <w:rPr>
          <w:b/>
          <w:sz w:val="24"/>
          <w:szCs w:val="24"/>
        </w:rPr>
      </w:pPr>
      <w:r w:rsidRPr="004D3E59">
        <w:rPr>
          <w:b/>
          <w:sz w:val="24"/>
          <w:szCs w:val="24"/>
        </w:rPr>
        <w:t xml:space="preserve">1.2. Методологические основы Программы </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Методологической основой разработки и реализации Программы воспитательной р</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боты являются два основных подхода: системно-деятельностный и аксиологический.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Системно-деятельностный подход подразумевает организацию воспитательной де</w:t>
      </w:r>
      <w:r w:rsidRPr="00405198">
        <w:rPr>
          <w:rFonts w:ascii="Times New Roman" w:eastAsia="Times New Roman" w:hAnsi="Times New Roman" w:cs="Times New Roman"/>
          <w:color w:val="333333"/>
          <w:sz w:val="24"/>
          <w:szCs w:val="24"/>
          <w:lang w:eastAsia="ru-RU"/>
        </w:rPr>
        <w:t>я</w:t>
      </w:r>
      <w:r w:rsidRPr="00405198">
        <w:rPr>
          <w:rFonts w:ascii="Times New Roman" w:eastAsia="Times New Roman" w:hAnsi="Times New Roman" w:cs="Times New Roman"/>
          <w:color w:val="333333"/>
          <w:sz w:val="24"/>
          <w:szCs w:val="24"/>
          <w:lang w:eastAsia="ru-RU"/>
        </w:rPr>
        <w:t>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ванию стремления к непрерывному саморазвитию.</w:t>
      </w:r>
    </w:p>
    <w:p w:rsidR="004D3E59"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D02CD6" w:rsidRDefault="00D02CD6" w:rsidP="005E214A">
      <w:pPr>
        <w:pStyle w:val="a5"/>
        <w:spacing w:line="360" w:lineRule="auto"/>
        <w:ind w:firstLine="709"/>
        <w:rPr>
          <w:b/>
          <w:sz w:val="24"/>
          <w:szCs w:val="24"/>
        </w:rPr>
      </w:pPr>
    </w:p>
    <w:p w:rsidR="00D02CD6" w:rsidRDefault="00D02CD6" w:rsidP="005E214A">
      <w:pPr>
        <w:pStyle w:val="a5"/>
        <w:spacing w:line="360" w:lineRule="auto"/>
        <w:ind w:firstLine="709"/>
        <w:rPr>
          <w:b/>
          <w:sz w:val="24"/>
          <w:szCs w:val="24"/>
        </w:rPr>
      </w:pPr>
    </w:p>
    <w:p w:rsidR="005E214A" w:rsidRPr="00D02CD6" w:rsidRDefault="005E214A" w:rsidP="00D02CD6">
      <w:pPr>
        <w:pStyle w:val="a5"/>
        <w:spacing w:line="360" w:lineRule="auto"/>
        <w:ind w:firstLine="709"/>
        <w:rPr>
          <w:b/>
          <w:sz w:val="24"/>
          <w:szCs w:val="24"/>
        </w:rPr>
      </w:pPr>
      <w:r w:rsidRPr="004D3E59">
        <w:rPr>
          <w:b/>
          <w:sz w:val="24"/>
          <w:szCs w:val="24"/>
        </w:rPr>
        <w:t xml:space="preserve">1.3. Принципы реализации Программы </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Принципы реализации Программы:</w:t>
      </w:r>
    </w:p>
    <w:p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единого целевого начала воспитательной деятельности;</w:t>
      </w:r>
    </w:p>
    <w:p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системности, непрерывности и преемственности воспитательной деятельности;</w:t>
      </w:r>
    </w:p>
    <w:p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единства концептуальных подходов, методов и форм воспитательной деятельности;</w:t>
      </w:r>
    </w:p>
    <w:p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учета возрастных и индивидуальных особенностей воспитанников и их групп;</w:t>
      </w:r>
    </w:p>
    <w:p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приоритета конструктивных интересов и потребностей детей;</w:t>
      </w:r>
    </w:p>
    <w:p w:rsidR="00B94B68" w:rsidRPr="00405198" w:rsidRDefault="00B94B68" w:rsidP="0040519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принцип реальности и измеримости итогов воспитательной деятельности.</w:t>
      </w:r>
    </w:p>
    <w:p w:rsidR="00405198" w:rsidRDefault="00405198" w:rsidP="004D3E5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405198" w:rsidRPr="00405198" w:rsidRDefault="0040519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94B6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II. Целевой раздел Программы</w:t>
      </w:r>
    </w:p>
    <w:p w:rsidR="004D3E59" w:rsidRDefault="004D3E59" w:rsidP="004D3E59">
      <w:pPr>
        <w:pStyle w:val="a5"/>
        <w:spacing w:line="360" w:lineRule="auto"/>
        <w:ind w:left="709"/>
        <w:rPr>
          <w:b/>
          <w:sz w:val="24"/>
          <w:szCs w:val="24"/>
        </w:rPr>
      </w:pPr>
    </w:p>
    <w:p w:rsidR="00F35A43" w:rsidRPr="004D3E59" w:rsidRDefault="004D3E59" w:rsidP="004D3E59">
      <w:pPr>
        <w:pStyle w:val="a5"/>
        <w:spacing w:line="360" w:lineRule="auto"/>
        <w:ind w:left="709"/>
        <w:rPr>
          <w:b/>
          <w:sz w:val="24"/>
          <w:szCs w:val="24"/>
        </w:rPr>
      </w:pPr>
      <w:r w:rsidRPr="004D3E59">
        <w:rPr>
          <w:b/>
          <w:sz w:val="24"/>
          <w:szCs w:val="24"/>
        </w:rPr>
        <w:t>2.1. Цель и задачи Программы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Целью Программы является актуализация, формирование и внедрение единых подх</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w:t>
      </w:r>
      <w:r w:rsidRPr="00405198">
        <w:rPr>
          <w:rFonts w:ascii="Times New Roman" w:eastAsia="Times New Roman" w:hAnsi="Times New Roman" w:cs="Times New Roman"/>
          <w:color w:val="333333"/>
          <w:sz w:val="24"/>
          <w:szCs w:val="24"/>
          <w:lang w:eastAsia="ru-RU"/>
        </w:rPr>
        <w:t>б</w:t>
      </w:r>
      <w:r w:rsidRPr="00405198">
        <w:rPr>
          <w:rFonts w:ascii="Times New Roman" w:eastAsia="Times New Roman" w:hAnsi="Times New Roman" w:cs="Times New Roman"/>
          <w:color w:val="333333"/>
          <w:sz w:val="24"/>
          <w:szCs w:val="24"/>
          <w:lang w:eastAsia="ru-RU"/>
        </w:rPr>
        <w:t>ласти образования подрастающего поколения в Российской Федерации.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8. Задачами Программы являются: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внедрение единых принципов, методов и форм организации воспитательной деятел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w:t>
      </w:r>
      <w:r w:rsidRPr="00405198">
        <w:rPr>
          <w:rFonts w:ascii="Times New Roman" w:eastAsia="Times New Roman" w:hAnsi="Times New Roman" w:cs="Times New Roman"/>
          <w:color w:val="333333"/>
          <w:sz w:val="24"/>
          <w:szCs w:val="24"/>
          <w:lang w:eastAsia="ru-RU"/>
        </w:rPr>
        <w:t>ы</w:t>
      </w:r>
      <w:r w:rsidRPr="00405198">
        <w:rPr>
          <w:rFonts w:ascii="Times New Roman" w:eastAsia="Times New Roman" w:hAnsi="Times New Roman" w:cs="Times New Roman"/>
          <w:color w:val="333333"/>
          <w:sz w:val="24"/>
          <w:szCs w:val="24"/>
          <w:lang w:eastAsia="ru-RU"/>
        </w:rPr>
        <w:t>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4D3E59" w:rsidRDefault="004D3E59" w:rsidP="004D3E59">
      <w:pPr>
        <w:pStyle w:val="a5"/>
        <w:spacing w:line="360" w:lineRule="auto"/>
        <w:ind w:left="709"/>
        <w:rPr>
          <w:b/>
          <w:sz w:val="24"/>
          <w:szCs w:val="24"/>
        </w:rPr>
      </w:pPr>
    </w:p>
    <w:p w:rsidR="004D3E59" w:rsidRPr="004D3E59" w:rsidRDefault="004D3E59" w:rsidP="004D3E59">
      <w:pPr>
        <w:pStyle w:val="a5"/>
        <w:spacing w:line="360" w:lineRule="auto"/>
        <w:ind w:left="709"/>
        <w:rPr>
          <w:b/>
          <w:sz w:val="24"/>
          <w:szCs w:val="24"/>
        </w:rPr>
      </w:pPr>
      <w:r w:rsidRPr="004D3E59">
        <w:rPr>
          <w:b/>
          <w:sz w:val="24"/>
          <w:szCs w:val="24"/>
        </w:rPr>
        <w:t>2.2. Целевые приоритеты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реализации цели Программы следует учитывать возрастные группы детей: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7 - 10 лет - дети младшего школьного возраста;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11 - 14 лет - дети среднего школьного возраста;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15 - 17 лет - дети старшего школьного возраста.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Конкретизация цели воспитательной работы применительно к возрастным особенн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стям детей позволяет выделить в ней следующие целевые приоритеты: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воспитании детей среднего школьного возраста целевым приоритетом является со</w:t>
      </w:r>
      <w:r w:rsidRPr="00405198">
        <w:rPr>
          <w:rFonts w:ascii="Times New Roman" w:eastAsia="Times New Roman" w:hAnsi="Times New Roman" w:cs="Times New Roman"/>
          <w:color w:val="333333"/>
          <w:sz w:val="24"/>
          <w:szCs w:val="24"/>
          <w:lang w:eastAsia="ru-RU"/>
        </w:rPr>
        <w:t>з</w:t>
      </w:r>
      <w:r w:rsidRPr="00405198">
        <w:rPr>
          <w:rFonts w:ascii="Times New Roman" w:eastAsia="Times New Roman" w:hAnsi="Times New Roman" w:cs="Times New Roman"/>
          <w:color w:val="333333"/>
          <w:sz w:val="24"/>
          <w:szCs w:val="24"/>
          <w:lang w:eastAsia="ru-RU"/>
        </w:rPr>
        <w:t>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ний, осознанного отношения к гражданским обязанностям, уважения к традициям и кул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турным ценностям, развивает способность к социальной активности и навыки взаимодейс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вия с окружающими.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товности к активному участию в общественной жизни, а также уважение к правам и обяза</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ностям гражданина.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11. Разделы Программы раскрывают особенности формирования содержания воспит</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тельной работы, а блоки </w:t>
      </w:r>
      <w:hyperlink r:id="rId6" w:anchor="1013" w:history="1">
        <w:r w:rsidRPr="00405198">
          <w:rPr>
            <w:rFonts w:ascii="Times New Roman" w:eastAsia="Times New Roman" w:hAnsi="Times New Roman" w:cs="Times New Roman"/>
            <w:color w:val="808080"/>
            <w:sz w:val="24"/>
            <w:szCs w:val="24"/>
            <w:u w:val="single"/>
            <w:bdr w:val="none" w:sz="0" w:space="0" w:color="auto" w:frame="1"/>
            <w:lang w:eastAsia="ru-RU"/>
          </w:rPr>
          <w:t>"Мир"</w:t>
        </w:r>
      </w:hyperlink>
      <w:r w:rsidRPr="00405198">
        <w:rPr>
          <w:rFonts w:ascii="Times New Roman" w:eastAsia="Times New Roman" w:hAnsi="Times New Roman" w:cs="Times New Roman"/>
          <w:color w:val="333333"/>
          <w:sz w:val="24"/>
          <w:szCs w:val="24"/>
          <w:lang w:eastAsia="ru-RU"/>
        </w:rPr>
        <w:t>, </w:t>
      </w:r>
      <w:hyperlink r:id="rId7" w:anchor="1014" w:history="1">
        <w:r w:rsidRPr="00405198">
          <w:rPr>
            <w:rFonts w:ascii="Times New Roman" w:eastAsia="Times New Roman" w:hAnsi="Times New Roman" w:cs="Times New Roman"/>
            <w:color w:val="808080"/>
            <w:sz w:val="24"/>
            <w:szCs w:val="24"/>
            <w:u w:val="single"/>
            <w:bdr w:val="none" w:sz="0" w:space="0" w:color="auto" w:frame="1"/>
            <w:lang w:eastAsia="ru-RU"/>
          </w:rPr>
          <w:t>"Россия"</w:t>
        </w:r>
      </w:hyperlink>
      <w:r w:rsidRPr="00405198">
        <w:rPr>
          <w:rFonts w:ascii="Times New Roman" w:eastAsia="Times New Roman" w:hAnsi="Times New Roman" w:cs="Times New Roman"/>
          <w:color w:val="333333"/>
          <w:sz w:val="24"/>
          <w:szCs w:val="24"/>
          <w:lang w:eastAsia="ru-RU"/>
        </w:rPr>
        <w:t>, </w:t>
      </w:r>
      <w:hyperlink r:id="rId8" w:anchor="1015" w:history="1">
        <w:r w:rsidRPr="00405198">
          <w:rPr>
            <w:rFonts w:ascii="Times New Roman" w:eastAsia="Times New Roman" w:hAnsi="Times New Roman" w:cs="Times New Roman"/>
            <w:color w:val="808080"/>
            <w:sz w:val="24"/>
            <w:szCs w:val="24"/>
            <w:u w:val="single"/>
            <w:bdr w:val="none" w:sz="0" w:space="0" w:color="auto" w:frame="1"/>
            <w:lang w:eastAsia="ru-RU"/>
          </w:rPr>
          <w:t>"Человек"</w:t>
        </w:r>
      </w:hyperlink>
      <w:r w:rsidRPr="00405198">
        <w:rPr>
          <w:rFonts w:ascii="Times New Roman" w:eastAsia="Times New Roman" w:hAnsi="Times New Roman" w:cs="Times New Roman"/>
          <w:color w:val="333333"/>
          <w:sz w:val="24"/>
          <w:szCs w:val="24"/>
          <w:lang w:eastAsia="ru-RU"/>
        </w:rPr>
        <w:t> определяют ключевые сквозные вект</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ры содержания инвариантных и вариативных модулей.</w:t>
      </w:r>
    </w:p>
    <w:p w:rsidR="00F35A43" w:rsidRPr="00405198" w:rsidRDefault="00F35A43"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4D3E59" w:rsidRPr="004D3E59" w:rsidRDefault="004D3E59" w:rsidP="004D3E59">
      <w:pPr>
        <w:pStyle w:val="a5"/>
        <w:spacing w:line="360" w:lineRule="auto"/>
        <w:ind w:left="709"/>
        <w:rPr>
          <w:b/>
          <w:sz w:val="24"/>
          <w:szCs w:val="24"/>
        </w:rPr>
      </w:pPr>
      <w:r w:rsidRPr="004D3E59">
        <w:rPr>
          <w:b/>
          <w:sz w:val="24"/>
          <w:szCs w:val="24"/>
        </w:rPr>
        <w:t xml:space="preserve">III. СОДЕРЖАТЕЛЬНЫЙ РАЗДЕЛ </w:t>
      </w:r>
    </w:p>
    <w:p w:rsidR="00F35A43" w:rsidRPr="004D3E59" w:rsidRDefault="004D3E59" w:rsidP="004D3E59">
      <w:pPr>
        <w:pStyle w:val="a5"/>
        <w:spacing w:line="360" w:lineRule="auto"/>
        <w:ind w:left="709"/>
        <w:rPr>
          <w:b/>
          <w:sz w:val="24"/>
          <w:szCs w:val="24"/>
        </w:rPr>
      </w:pPr>
      <w:r w:rsidRPr="004D3E59">
        <w:rPr>
          <w:b/>
          <w:sz w:val="24"/>
          <w:szCs w:val="24"/>
        </w:rPr>
        <w:t>3.1. Направления воспитательной работы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тию личности и успешной социализации в современных условиях.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Основные направления воспитательной работы включают в себя: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гражданское воспитание: формирование российской гражданской идентичности, пр</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онных российских семейных ценностей;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рового искусства;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ность, получение профессии, личностное самовыражение в продуктивном, нравственно до</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тойном труде в российском обществе, на достижение выдающихся результатов в труде, пр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фессиональной деятельности;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физическое воспитание, формирование культуры здорового образа жизни и эмоци</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 xml:space="preserve">нального благополучия: компонент </w:t>
      </w:r>
      <w:proofErr w:type="spellStart"/>
      <w:r w:rsidRPr="00405198">
        <w:rPr>
          <w:rFonts w:ascii="Times New Roman" w:eastAsia="Times New Roman" w:hAnsi="Times New Roman" w:cs="Times New Roman"/>
          <w:color w:val="333333"/>
          <w:sz w:val="24"/>
          <w:szCs w:val="24"/>
          <w:lang w:eastAsia="ru-RU"/>
        </w:rPr>
        <w:t>здоровьесберегающей</w:t>
      </w:r>
      <w:proofErr w:type="spellEnd"/>
      <w:r w:rsidRPr="00405198">
        <w:rPr>
          <w:rFonts w:ascii="Times New Roman" w:eastAsia="Times New Roman" w:hAnsi="Times New Roman" w:cs="Times New Roman"/>
          <w:color w:val="333333"/>
          <w:sz w:val="24"/>
          <w:szCs w:val="24"/>
          <w:lang w:eastAsia="ru-RU"/>
        </w:rPr>
        <w:t xml:space="preserve"> работы, создание благоприятного психологического климата, обеспечение рациональной и безопасной организации оздоров</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тельного процесса, эффективной физкультурно-оздоровительной работы, рационального п</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тания, создание безопасной среды, освоение детьми норм безопасного поведения в приро</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ной, социальной среде, чрезвычайных ситуациях;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познавательное направление воспитания: стремление к познанию себя и других л</w:t>
      </w:r>
      <w:r w:rsidRPr="00405198">
        <w:rPr>
          <w:rFonts w:ascii="Times New Roman" w:eastAsia="Times New Roman" w:hAnsi="Times New Roman" w:cs="Times New Roman"/>
          <w:color w:val="333333"/>
          <w:sz w:val="24"/>
          <w:szCs w:val="24"/>
          <w:lang w:eastAsia="ru-RU"/>
        </w:rPr>
        <w:t>ю</w:t>
      </w:r>
      <w:r w:rsidRPr="00405198">
        <w:rPr>
          <w:rFonts w:ascii="Times New Roman" w:eastAsia="Times New Roman" w:hAnsi="Times New Roman" w:cs="Times New Roman"/>
          <w:color w:val="333333"/>
          <w:sz w:val="24"/>
          <w:szCs w:val="24"/>
          <w:lang w:eastAsia="ru-RU"/>
        </w:rPr>
        <w:t>дей, природы и общества, к знаниям, образованию с учетом личностных интересов и общ</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ственных потребностей.</w:t>
      </w:r>
    </w:p>
    <w:p w:rsidR="004D3E59" w:rsidRPr="004D3E59" w:rsidRDefault="004D3E59" w:rsidP="004D3E59">
      <w:pPr>
        <w:pStyle w:val="a5"/>
        <w:spacing w:line="360" w:lineRule="auto"/>
        <w:ind w:left="709"/>
        <w:rPr>
          <w:b/>
          <w:sz w:val="24"/>
          <w:szCs w:val="24"/>
        </w:rPr>
      </w:pPr>
    </w:p>
    <w:p w:rsidR="004D3E59" w:rsidRPr="004D3E59" w:rsidRDefault="004D3E59" w:rsidP="004D3E59">
      <w:pPr>
        <w:pStyle w:val="a5"/>
        <w:spacing w:line="360" w:lineRule="auto"/>
        <w:ind w:left="709"/>
        <w:rPr>
          <w:b/>
          <w:sz w:val="24"/>
          <w:szCs w:val="24"/>
        </w:rPr>
      </w:pPr>
      <w:r w:rsidRPr="004D3E59">
        <w:rPr>
          <w:b/>
          <w:sz w:val="24"/>
          <w:szCs w:val="24"/>
        </w:rPr>
        <w:t>3.2. Общий блок «Мир»</w:t>
      </w:r>
    </w:p>
    <w:p w:rsidR="004D3E59" w:rsidRPr="00405198" w:rsidRDefault="00B94B68" w:rsidP="004D3E5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общем блоке реализации содержания "Мир" учитываются такие категории, как м</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 xml:space="preserve">ровая культура, знакомство с достижениями науки с античных времен до наших дней, вклад </w:t>
      </w:r>
      <w:r w:rsidRPr="00405198">
        <w:rPr>
          <w:rFonts w:ascii="Times New Roman" w:eastAsia="Times New Roman" w:hAnsi="Times New Roman" w:cs="Times New Roman"/>
          <w:color w:val="333333"/>
          <w:sz w:val="24"/>
          <w:szCs w:val="24"/>
          <w:lang w:eastAsia="ru-RU"/>
        </w:rPr>
        <w:lastRenderedPageBreak/>
        <w:t>российских ученых и деятелей культуры в мировые культуру и науку; знакомство с духо</w:t>
      </w:r>
      <w:r w:rsidRPr="00405198">
        <w:rPr>
          <w:rFonts w:ascii="Times New Roman" w:eastAsia="Times New Roman" w:hAnsi="Times New Roman" w:cs="Times New Roman"/>
          <w:color w:val="333333"/>
          <w:sz w:val="24"/>
          <w:szCs w:val="24"/>
          <w:lang w:eastAsia="ru-RU"/>
        </w:rPr>
        <w:t>в</w:t>
      </w:r>
      <w:r w:rsidRPr="00405198">
        <w:rPr>
          <w:rFonts w:ascii="Times New Roman" w:eastAsia="Times New Roman" w:hAnsi="Times New Roman" w:cs="Times New Roman"/>
          <w:color w:val="333333"/>
          <w:sz w:val="24"/>
          <w:szCs w:val="24"/>
          <w:lang w:eastAsia="ru-RU"/>
        </w:rPr>
        <w:t>ными ценностями человечества.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Содержание блока "Мир" реализуется в следующих формах: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литературные вечера, исторические игры, информационные часы "Жизнь замечател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игровые форматы, направленные на знакомство с мировым и общероссийским кул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турным наследием литературы, музыки, изобразительного творчества, архитектуры, театра, балета, кинематографа, мультипликации;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мероприятия, направленные на формирование культуры мира, позв</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ляющие детям осознать важность уважения к разнообразию культур и народов, развить 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выки гармоничного взаимодействия и сотрудничества;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события и мероприятия, отражающие ценности созидания и науки: стремление к п</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знанию себя и других людей, природы и общества, к знаниям, образованию, создание един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го интеллектуального пространства, позволяющего популяризировать формы детского и</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w:t>
      </w:r>
      <w:r w:rsidRPr="00405198">
        <w:rPr>
          <w:rFonts w:ascii="Times New Roman" w:eastAsia="Times New Roman" w:hAnsi="Times New Roman" w:cs="Times New Roman"/>
          <w:color w:val="333333"/>
          <w:sz w:val="24"/>
          <w:szCs w:val="24"/>
          <w:lang w:eastAsia="ru-RU"/>
        </w:rPr>
        <w:t>я</w:t>
      </w:r>
      <w:r w:rsidRPr="00405198">
        <w:rPr>
          <w:rFonts w:ascii="Times New Roman" w:eastAsia="Times New Roman" w:hAnsi="Times New Roman" w:cs="Times New Roman"/>
          <w:color w:val="333333"/>
          <w:sz w:val="24"/>
          <w:szCs w:val="24"/>
          <w:lang w:eastAsia="ru-RU"/>
        </w:rPr>
        <w:t>тельности, дискуссионные клубы, дебаты, диспуты;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мероприятия и дела, направленные на изучение России, русского языка и языков 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родов России, родного края, населенного пункта как культурного пространства, фолькло</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ные праздники в контексте мировой культуры и нематериального наследия;</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беседы и диалоги на тему духовно-нравственного воспитания; провед</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ние обсуждений на темы морали, духовных ценностей, честности, справедливости и мил</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сердия.</w:t>
      </w:r>
    </w:p>
    <w:p w:rsidR="004D3E59"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4D3E59" w:rsidRPr="00D02CD6" w:rsidRDefault="004D3E59" w:rsidP="00D02CD6">
      <w:pPr>
        <w:pStyle w:val="a5"/>
        <w:spacing w:line="360" w:lineRule="auto"/>
        <w:ind w:left="709"/>
        <w:rPr>
          <w:b/>
          <w:sz w:val="24"/>
          <w:szCs w:val="24"/>
        </w:rPr>
      </w:pPr>
      <w:r w:rsidRPr="004D3E59">
        <w:rPr>
          <w:b/>
          <w:sz w:val="24"/>
          <w:szCs w:val="24"/>
        </w:rPr>
        <w:t>3.3. Общий блок «Россия»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общем блоке реализации содержания "Россия" предлагаются пять комплексов м</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роприятий: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Предполагаемые формы мероприятий: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торжественная церемония подъема (спуска) Государственного флага Российской Ф</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сийской Федерации;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использование в работе материалов о цивилизационном наследии России, включа</w:t>
      </w:r>
      <w:r w:rsidRPr="00405198">
        <w:rPr>
          <w:rFonts w:ascii="Times New Roman" w:eastAsia="Times New Roman" w:hAnsi="Times New Roman" w:cs="Times New Roman"/>
          <w:color w:val="333333"/>
          <w:sz w:val="24"/>
          <w:szCs w:val="24"/>
          <w:lang w:eastAsia="ru-RU"/>
        </w:rPr>
        <w:t>ю</w:t>
      </w:r>
      <w:r w:rsidRPr="00405198">
        <w:rPr>
          <w:rFonts w:ascii="Times New Roman" w:eastAsia="Times New Roman" w:hAnsi="Times New Roman" w:cs="Times New Roman"/>
          <w:color w:val="333333"/>
          <w:sz w:val="24"/>
          <w:szCs w:val="24"/>
          <w:lang w:eastAsia="ru-RU"/>
        </w:rPr>
        <w:t>щих знания о родной природе, достижения культуры и искусства, изобретения и реализова</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ные масштабные проекты.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чества, сохранением исторической правды.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Предполагаемые форматы мероприятий: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проведение встреч с героями России, организация клубов юных историков, деятел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ность которых направлена на просвещение, сохранение и защиту исторической правды;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посещение мемориальных комплексов и памятных мест, посвященных увековечив</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нию памяти мирных жителей, погибших от рук нацистов и их пособников в годы Великой Отечественной войны.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Третий комплекс мероприятий направлен на служение российскому обществу и ист</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рически сложившемуся государственному единству и приверженности Российскому гос</w:t>
      </w:r>
      <w:r w:rsidRPr="00405198">
        <w:rPr>
          <w:rFonts w:ascii="Times New Roman" w:eastAsia="Times New Roman" w:hAnsi="Times New Roman" w:cs="Times New Roman"/>
          <w:color w:val="333333"/>
          <w:sz w:val="24"/>
          <w:szCs w:val="24"/>
          <w:lang w:eastAsia="ru-RU"/>
        </w:rPr>
        <w:t>у</w:t>
      </w:r>
      <w:r w:rsidRPr="00405198">
        <w:rPr>
          <w:rFonts w:ascii="Times New Roman" w:eastAsia="Times New Roman" w:hAnsi="Times New Roman" w:cs="Times New Roman"/>
          <w:color w:val="333333"/>
          <w:sz w:val="24"/>
          <w:szCs w:val="24"/>
          <w:lang w:eastAsia="ru-RU"/>
        </w:rPr>
        <w:t>дарству и раскрывает многообразие национальностей России, российского общества: наци</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нальные общины, религии, культуры, языки.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Реализация данных мероприятий возможна как самостоятельно, так и во взаимодейс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вии с Общероссийским общественно-государственным движением детей и молодежи (далее - Движение Первых).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 целью формирования у детей и подростков гражданского самосознания могут пр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водиться информационные часы и акции.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Четвертый комплекс мероприятий связан с русским языком - государственным яз</w:t>
      </w:r>
      <w:r w:rsidRPr="00405198">
        <w:rPr>
          <w:rFonts w:ascii="Times New Roman" w:eastAsia="Times New Roman" w:hAnsi="Times New Roman" w:cs="Times New Roman"/>
          <w:color w:val="333333"/>
          <w:sz w:val="24"/>
          <w:szCs w:val="24"/>
          <w:lang w:eastAsia="ru-RU"/>
        </w:rPr>
        <w:t>ы</w:t>
      </w:r>
      <w:r w:rsidRPr="00405198">
        <w:rPr>
          <w:rFonts w:ascii="Times New Roman" w:eastAsia="Times New Roman" w:hAnsi="Times New Roman" w:cs="Times New Roman"/>
          <w:color w:val="333333"/>
          <w:sz w:val="24"/>
          <w:szCs w:val="24"/>
          <w:lang w:eastAsia="ru-RU"/>
        </w:rPr>
        <w:t>ком Российской Федерации.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Предполагаемые формы мероприятий: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выставок книг, посвященных русскому языку, русской литературе и ру</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ской культуре;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Проекты, включающие игры и акции, связанные с орфографией и пунктуацией, 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правленные на развитие языковой грамотности через увлекательные форматы, а также ко</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курсы, посвященные русскому языку, которые помогают детям и подросткам раскрыть тво</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ные события по мотивам русских народных сказок; литературные конкурсы, конкурсы чт</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ентирах.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w:t>
      </w:r>
      <w:r w:rsidRPr="00405198">
        <w:rPr>
          <w:rFonts w:ascii="Times New Roman" w:eastAsia="Times New Roman" w:hAnsi="Times New Roman" w:cs="Times New Roman"/>
          <w:color w:val="333333"/>
          <w:sz w:val="24"/>
          <w:szCs w:val="24"/>
          <w:lang w:eastAsia="ru-RU"/>
        </w:rPr>
        <w:t>ж</w:t>
      </w:r>
      <w:r w:rsidRPr="00405198">
        <w:rPr>
          <w:rFonts w:ascii="Times New Roman" w:eastAsia="Times New Roman" w:hAnsi="Times New Roman" w:cs="Times New Roman"/>
          <w:color w:val="333333"/>
          <w:sz w:val="24"/>
          <w:szCs w:val="24"/>
          <w:lang w:eastAsia="ru-RU"/>
        </w:rPr>
        <w:t>ным отношением в использовании природных ресурсов.</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Предполагаемые формы мероприятий: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экологические игры, актуализирующие имеющийся опыт и знания детей;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висимость в целостной экосистеме;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беседы об особенностях родного края;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свод экологических правил в отряде и в целом в организации отдыха детей и их озд</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ровления;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ведение дневника погоды (для детей младшего школьного возраста), обучение при</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конкурс рисунков, плакатов, инсценировок на экологическую тематику;</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встречи и беседы с экспертами в области экологии, охраны окружающей среды, уч</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ными, эко-волонтерами.</w:t>
      </w:r>
    </w:p>
    <w:p w:rsidR="004D3E59" w:rsidRPr="00405198"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4D3E59"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4D3E59" w:rsidRPr="00D02CD6" w:rsidRDefault="004D3E59" w:rsidP="00D02CD6">
      <w:pPr>
        <w:pStyle w:val="a5"/>
        <w:spacing w:line="360" w:lineRule="auto"/>
        <w:ind w:left="709"/>
        <w:rPr>
          <w:b/>
          <w:sz w:val="24"/>
          <w:szCs w:val="24"/>
        </w:rPr>
      </w:pPr>
      <w:r w:rsidRPr="004D3E59">
        <w:rPr>
          <w:b/>
          <w:sz w:val="24"/>
          <w:szCs w:val="24"/>
        </w:rPr>
        <w:t>3.4. Общий блок «Человек»</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D3E59">
        <w:rPr>
          <w:rFonts w:ascii="Times New Roman" w:eastAsia="Times New Roman" w:hAnsi="Times New Roman" w:cs="Times New Roman"/>
          <w:color w:val="333333"/>
          <w:sz w:val="24"/>
          <w:szCs w:val="24"/>
          <w:lang w:eastAsia="ru-RU"/>
        </w:rPr>
        <w:t>Общий блок реализации содержания "Человек" отражает комплекс мероприятий,</w:t>
      </w:r>
      <w:r w:rsidRPr="00405198">
        <w:rPr>
          <w:rFonts w:ascii="Times New Roman" w:eastAsia="Times New Roman" w:hAnsi="Times New Roman" w:cs="Times New Roman"/>
          <w:color w:val="333333"/>
          <w:sz w:val="24"/>
          <w:szCs w:val="24"/>
          <w:lang w:eastAsia="ru-RU"/>
        </w:rPr>
        <w:t xml:space="preserve"> 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правленных на воспитание культуры здорового образа жизни, личной и общественной без</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пасности.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Реализация воспитательного потенциала данного блока предусматривает:</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физкультурно-оздоровительных, спортивных мероприятий: зарядка, спо</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тивные игры и соревнования;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беседы, направленные на профилактику вредных привычек и привлечение интереса детей к занятиям физкультурой и спортом;</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создание условий для физической и психологической безопасности ребенка в услов</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ях организации отдыха детей и их оздоровления, профилактика травли в детской и подрос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ковой среде, психолого-педагогическое сопровождение воспитательного процесса в орган</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зации;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нятиях спортом, правилами поведения на водоемах, правилами поведения в общественных местах, правилами поведения при массовом скоплении людей;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тренировочной эвакуации при пожаре или обнаружении взрывчатых в</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ществ;</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разработка и реализация разных форм профилактических воспитательных меропри</w:t>
      </w:r>
      <w:r w:rsidRPr="00405198">
        <w:rPr>
          <w:rFonts w:ascii="Times New Roman" w:eastAsia="Times New Roman" w:hAnsi="Times New Roman" w:cs="Times New Roman"/>
          <w:color w:val="333333"/>
          <w:sz w:val="24"/>
          <w:szCs w:val="24"/>
          <w:lang w:eastAsia="ru-RU"/>
        </w:rPr>
        <w:t>я</w:t>
      </w:r>
      <w:r w:rsidRPr="00405198">
        <w:rPr>
          <w:rFonts w:ascii="Times New Roman" w:eastAsia="Times New Roman" w:hAnsi="Times New Roman" w:cs="Times New Roman"/>
          <w:color w:val="333333"/>
          <w:sz w:val="24"/>
          <w:szCs w:val="24"/>
          <w:lang w:eastAsia="ru-RU"/>
        </w:rPr>
        <w:t>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w:t>
      </w:r>
      <w:r w:rsidRPr="00405198">
        <w:rPr>
          <w:rFonts w:ascii="Times New Roman" w:eastAsia="Times New Roman" w:hAnsi="Times New Roman" w:cs="Times New Roman"/>
          <w:color w:val="333333"/>
          <w:sz w:val="24"/>
          <w:szCs w:val="24"/>
          <w:lang w:eastAsia="ru-RU"/>
        </w:rPr>
        <w:t>ъ</w:t>
      </w:r>
      <w:r w:rsidRPr="00405198">
        <w:rPr>
          <w:rFonts w:ascii="Times New Roman" w:eastAsia="Times New Roman" w:hAnsi="Times New Roman" w:cs="Times New Roman"/>
          <w:color w:val="333333"/>
          <w:sz w:val="24"/>
          <w:szCs w:val="24"/>
          <w:lang w:eastAsia="ru-RU"/>
        </w:rPr>
        <w:t>единения, субкультуры, информирующие о безопасности дорожного движения, противоп</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жарной безопасность, гражданской обороны, антитеррористической, антиэкстремистской безопасности;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вию, групповому давлению;</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поддержка инициатив детей, вожатых и педагогических работников в сфере укрепл</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ния безопасности жизнедеятельности, профилактики правонарушений, девиаций, организ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ция деятельности, альтернативной девиантному поведению - познание (путешествия), исп</w:t>
      </w:r>
      <w:r w:rsidRPr="00405198">
        <w:rPr>
          <w:rFonts w:ascii="Times New Roman" w:eastAsia="Times New Roman" w:hAnsi="Times New Roman" w:cs="Times New Roman"/>
          <w:color w:val="333333"/>
          <w:sz w:val="24"/>
          <w:szCs w:val="24"/>
          <w:lang w:eastAsia="ru-RU"/>
        </w:rPr>
        <w:t>ы</w:t>
      </w:r>
      <w:r w:rsidRPr="00405198">
        <w:rPr>
          <w:rFonts w:ascii="Times New Roman" w:eastAsia="Times New Roman" w:hAnsi="Times New Roman" w:cs="Times New Roman"/>
          <w:color w:val="333333"/>
          <w:sz w:val="24"/>
          <w:szCs w:val="24"/>
          <w:lang w:eastAsia="ru-RU"/>
        </w:rPr>
        <w:t>тание себя (походы, спорт), значимое общение, любовь, творчество, деятельность (в том чи</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ле профессиональная, религиозно-духовная, благотворительная, искусство);</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нальному народу России, Отечеству;</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турных традициях российского народа;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подготовка детей и подростков к осознанному выбору жизненного пути с ориентац</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ей на создание крепкой и счастливой семьи с использованием проектной деятельности, ра</w:t>
      </w:r>
      <w:r w:rsidRPr="00405198">
        <w:rPr>
          <w:rFonts w:ascii="Times New Roman" w:eastAsia="Times New Roman" w:hAnsi="Times New Roman" w:cs="Times New Roman"/>
          <w:color w:val="333333"/>
          <w:sz w:val="24"/>
          <w:szCs w:val="24"/>
          <w:lang w:eastAsia="ru-RU"/>
        </w:rPr>
        <w:t>з</w:t>
      </w:r>
      <w:r w:rsidRPr="00405198">
        <w:rPr>
          <w:rFonts w:ascii="Times New Roman" w:eastAsia="Times New Roman" w:hAnsi="Times New Roman" w:cs="Times New Roman"/>
          <w:color w:val="333333"/>
          <w:sz w:val="24"/>
          <w:szCs w:val="24"/>
          <w:lang w:eastAsia="ru-RU"/>
        </w:rPr>
        <w:t>личных игр, акций и мероприятий.</w:t>
      </w:r>
    </w:p>
    <w:p w:rsidR="004D3E59" w:rsidRDefault="004D3E59" w:rsidP="00D02CD6">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D3E59" w:rsidRDefault="004D3E59" w:rsidP="00D02CD6">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Инвариантные общие содержательные модули включают:</w:t>
      </w:r>
    </w:p>
    <w:p w:rsidR="00D02CD6" w:rsidRPr="00D02CD6" w:rsidRDefault="00D02CD6" w:rsidP="00D02CD6">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rsidR="004D3E59" w:rsidRPr="004D3E59" w:rsidRDefault="004D3E59" w:rsidP="004D3E59">
      <w:pPr>
        <w:pStyle w:val="a5"/>
        <w:spacing w:line="360" w:lineRule="auto"/>
        <w:ind w:left="709"/>
        <w:rPr>
          <w:b/>
          <w:sz w:val="24"/>
          <w:szCs w:val="24"/>
        </w:rPr>
      </w:pPr>
      <w:r w:rsidRPr="004D3E59">
        <w:rPr>
          <w:b/>
          <w:sz w:val="24"/>
          <w:szCs w:val="24"/>
        </w:rPr>
        <w:lastRenderedPageBreak/>
        <w:t>3.5. Модуль «Спортивно-оздоровительная работа»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Физическое воспитание реализуется посредством:</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физкультурно-оздоровительных занятий, которые проводятся с детьми по графику, максимально на открытых площадках;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дополнительных общеразвивающих программ физкультурно-спортивной направле</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ности, обеспечивающих систематические занятия спортом в условиях физкультурно-спортивных объединений;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различных видов гимнастик, утренней вариативной зарядки (спортивная, танцевал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ная, дыхательная, беговая, игровая);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динамических пауз в организации образовательной деятельности и режимных моме</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тов;</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спортивно-массовых мероприятий, предполагающих спартакиады, спортивные соре</w:t>
      </w:r>
      <w:r w:rsidRPr="00405198">
        <w:rPr>
          <w:rFonts w:ascii="Times New Roman" w:eastAsia="Times New Roman" w:hAnsi="Times New Roman" w:cs="Times New Roman"/>
          <w:color w:val="333333"/>
          <w:sz w:val="24"/>
          <w:szCs w:val="24"/>
          <w:lang w:eastAsia="ru-RU"/>
        </w:rPr>
        <w:t>в</w:t>
      </w:r>
      <w:r w:rsidRPr="00405198">
        <w:rPr>
          <w:rFonts w:ascii="Times New Roman" w:eastAsia="Times New Roman" w:hAnsi="Times New Roman" w:cs="Times New Roman"/>
          <w:color w:val="333333"/>
          <w:sz w:val="24"/>
          <w:szCs w:val="24"/>
          <w:lang w:eastAsia="ru-RU"/>
        </w:rPr>
        <w:t>нования, праздники, викторины, конкурсы;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требителей и благополучия человека "</w:t>
      </w:r>
      <w:proofErr w:type="spellStart"/>
      <w:r w:rsidRPr="00405198">
        <w:rPr>
          <w:rFonts w:ascii="Times New Roman" w:eastAsia="Times New Roman" w:hAnsi="Times New Roman" w:cs="Times New Roman"/>
          <w:color w:val="333333"/>
          <w:sz w:val="24"/>
          <w:szCs w:val="24"/>
          <w:lang w:eastAsia="ru-RU"/>
        </w:rPr>
        <w:t>здоровое-питание</w:t>
      </w:r>
      <w:proofErr w:type="gramStart"/>
      <w:r w:rsidRPr="00405198">
        <w:rPr>
          <w:rFonts w:ascii="Times New Roman" w:eastAsia="Times New Roman" w:hAnsi="Times New Roman" w:cs="Times New Roman"/>
          <w:color w:val="333333"/>
          <w:sz w:val="24"/>
          <w:szCs w:val="24"/>
          <w:lang w:eastAsia="ru-RU"/>
        </w:rPr>
        <w:t>.р</w:t>
      </w:r>
      <w:proofErr w:type="gramEnd"/>
      <w:r w:rsidRPr="00405198">
        <w:rPr>
          <w:rFonts w:ascii="Times New Roman" w:eastAsia="Times New Roman" w:hAnsi="Times New Roman" w:cs="Times New Roman"/>
          <w:color w:val="333333"/>
          <w:sz w:val="24"/>
          <w:szCs w:val="24"/>
          <w:lang w:eastAsia="ru-RU"/>
        </w:rPr>
        <w:t>ф</w:t>
      </w:r>
      <w:proofErr w:type="spellEnd"/>
      <w:r w:rsidRPr="00405198">
        <w:rPr>
          <w:rFonts w:ascii="Times New Roman" w:eastAsia="Times New Roman" w:hAnsi="Times New Roman" w:cs="Times New Roman"/>
          <w:color w:val="333333"/>
          <w:sz w:val="24"/>
          <w:szCs w:val="24"/>
          <w:lang w:eastAsia="ru-RU"/>
        </w:rPr>
        <w:t>".</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Спортивно-оздоровительная работа строится во взаимодействии с медицинским пе</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соналом с учетом возраста детей и показателей здоровья.</w:t>
      </w:r>
    </w:p>
    <w:p w:rsidR="004D3E59" w:rsidRPr="00405198" w:rsidRDefault="004D3E59"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4D3E59" w:rsidRPr="004D3E59" w:rsidRDefault="004D3E59" w:rsidP="004D3E59">
      <w:pPr>
        <w:pStyle w:val="a5"/>
        <w:spacing w:line="360" w:lineRule="auto"/>
        <w:ind w:left="709"/>
        <w:rPr>
          <w:b/>
          <w:sz w:val="24"/>
          <w:szCs w:val="24"/>
        </w:rPr>
      </w:pPr>
      <w:r w:rsidRPr="004D3E59">
        <w:rPr>
          <w:b/>
          <w:sz w:val="24"/>
          <w:szCs w:val="24"/>
        </w:rPr>
        <w:t>3.6. Модуль «Культура России»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Данный модуль реализуется в целях содействия формированию нравственной, отве</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ственной, самостоятельно мыслящей, творческой личности, соотносится с задачами госуда</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ственной политики в области интересов детей, а также в части поддержки и сохранения тр</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нальной российской самобытности, в деятельности организаций отдыха детей и их оздоро</w:t>
      </w:r>
      <w:r w:rsidRPr="00405198">
        <w:rPr>
          <w:rFonts w:ascii="Times New Roman" w:eastAsia="Times New Roman" w:hAnsi="Times New Roman" w:cs="Times New Roman"/>
          <w:color w:val="333333"/>
          <w:sz w:val="24"/>
          <w:szCs w:val="24"/>
          <w:lang w:eastAsia="ru-RU"/>
        </w:rPr>
        <w:t>в</w:t>
      </w:r>
      <w:r w:rsidRPr="00405198">
        <w:rPr>
          <w:rFonts w:ascii="Times New Roman" w:eastAsia="Times New Roman" w:hAnsi="Times New Roman" w:cs="Times New Roman"/>
          <w:color w:val="333333"/>
          <w:sz w:val="24"/>
          <w:szCs w:val="24"/>
          <w:lang w:eastAsia="ru-RU"/>
        </w:rPr>
        <w:t>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Воспитательная работа предполагает просмотр отечественных кинофильмов, спекта</w:t>
      </w:r>
      <w:r w:rsidRPr="00405198">
        <w:rPr>
          <w:rFonts w:ascii="Times New Roman" w:eastAsia="Times New Roman" w:hAnsi="Times New Roman" w:cs="Times New Roman"/>
          <w:color w:val="333333"/>
          <w:sz w:val="24"/>
          <w:szCs w:val="24"/>
          <w:lang w:eastAsia="ru-RU"/>
        </w:rPr>
        <w:t>к</w:t>
      </w:r>
      <w:r w:rsidRPr="00405198">
        <w:rPr>
          <w:rFonts w:ascii="Times New Roman" w:eastAsia="Times New Roman" w:hAnsi="Times New Roman" w:cs="Times New Roman"/>
          <w:color w:val="333333"/>
          <w:sz w:val="24"/>
          <w:szCs w:val="24"/>
          <w:lang w:eastAsia="ru-RU"/>
        </w:rPr>
        <w:t>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зацию иных форм мероприятий на основе и с привлечением произведений, созданных отеч</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ственными учреждениями культуры, в том числе в рамках тематического дня.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туры: "</w:t>
      </w:r>
      <w:proofErr w:type="spellStart"/>
      <w:r w:rsidRPr="00405198">
        <w:rPr>
          <w:rFonts w:ascii="Times New Roman" w:eastAsia="Times New Roman" w:hAnsi="Times New Roman" w:cs="Times New Roman"/>
          <w:color w:val="333333"/>
          <w:sz w:val="24"/>
          <w:szCs w:val="24"/>
          <w:lang w:eastAsia="ru-RU"/>
        </w:rPr>
        <w:t>Культура.РФ</w:t>
      </w:r>
      <w:proofErr w:type="spellEnd"/>
      <w:r w:rsidRPr="00405198">
        <w:rPr>
          <w:rFonts w:ascii="Times New Roman" w:eastAsia="Times New Roman" w:hAnsi="Times New Roman" w:cs="Times New Roman"/>
          <w:color w:val="333333"/>
          <w:sz w:val="24"/>
          <w:szCs w:val="24"/>
          <w:lang w:eastAsia="ru-RU"/>
        </w:rPr>
        <w:t>", Национальная электронная библиотека, Национальная электронная детская библиотека, Президентская библиотека и других.</w:t>
      </w:r>
    </w:p>
    <w:p w:rsidR="00B4687F" w:rsidRDefault="00B4687F" w:rsidP="00AA09C9">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p>
    <w:p w:rsidR="00B4687F" w:rsidRPr="00B4687F" w:rsidRDefault="00B4687F" w:rsidP="00B4687F">
      <w:pPr>
        <w:pStyle w:val="a5"/>
        <w:spacing w:line="360" w:lineRule="auto"/>
        <w:ind w:left="709"/>
        <w:rPr>
          <w:b/>
          <w:sz w:val="24"/>
          <w:szCs w:val="24"/>
        </w:rPr>
      </w:pPr>
      <w:r w:rsidRPr="00B4687F">
        <w:rPr>
          <w:b/>
          <w:sz w:val="24"/>
          <w:szCs w:val="24"/>
        </w:rPr>
        <w:t>3.7. Модуль «Психолого-педагогическое сопровождение»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Психолого-педагогическое сопровождение осуществляется при наличии в штате о</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Комплексная работа педагога-психолога (структурного подразделения оказания пс</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тяжении всего периода их пребывания в организации отдыха детей и их оздоровления: с</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 xml:space="preserve">хранение и укрепление психического здоровья детей; содействие в раскрытии творческого </w:t>
      </w:r>
      <w:r w:rsidRPr="00405198">
        <w:rPr>
          <w:rFonts w:ascii="Times New Roman" w:eastAsia="Times New Roman" w:hAnsi="Times New Roman" w:cs="Times New Roman"/>
          <w:color w:val="333333"/>
          <w:sz w:val="24"/>
          <w:szCs w:val="24"/>
          <w:lang w:eastAsia="ru-RU"/>
        </w:rPr>
        <w:lastRenderedPageBreak/>
        <w:t>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держка детей, находящихся в трудной жизненной ситуации, детей ветеранов боевых дейс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вий; детей участников (ветеранов) специальной военной операции; формирование коммун</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кативных навыков в разновозрастной среде и среде сверстников; поддержка детских объед</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4687F" w:rsidRPr="00B4687F" w:rsidRDefault="00B4687F" w:rsidP="00B4687F">
      <w:pPr>
        <w:pStyle w:val="a5"/>
        <w:spacing w:line="360" w:lineRule="auto"/>
        <w:ind w:left="709"/>
        <w:rPr>
          <w:b/>
          <w:sz w:val="24"/>
          <w:szCs w:val="24"/>
        </w:rPr>
      </w:pPr>
      <w:r w:rsidRPr="00B4687F">
        <w:rPr>
          <w:b/>
          <w:sz w:val="24"/>
          <w:szCs w:val="24"/>
        </w:rPr>
        <w:t>3.8. Модуль «Детское самоуправление»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На уровне организации отдыха детей и их оздоровления: самоуправление в организ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отдыха детей и их оздоровления может складываться из деятельности временных и п</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стоянных органов. К временным органам самоуправления относятся: дежурный отряд, тво</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ческие и инициативные группы, советы дела. Постоянно действующие органы самоуправл</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ния включают в себя: совет отряда, совет командиров отрядов, деятельность клубов, штабов.</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На уровне отряда: через деятельность лидеров, выбранных по инициативе и предл</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Система поощрения социальной успешности и проявлений активной жизненной п</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зиции детей направлена на формирование у детей ориентации на активную жизненную поз</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цию, инициативность, вовлечение их в совместную деятельность в воспитательных целях.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Система проявлений активной жизненной позиции и поощрения социальной успе</w:t>
      </w:r>
      <w:r w:rsidRPr="00405198">
        <w:rPr>
          <w:rFonts w:ascii="Times New Roman" w:eastAsia="Times New Roman" w:hAnsi="Times New Roman" w:cs="Times New Roman"/>
          <w:color w:val="333333"/>
          <w:sz w:val="24"/>
          <w:szCs w:val="24"/>
          <w:lang w:eastAsia="ru-RU"/>
        </w:rPr>
        <w:t>ш</w:t>
      </w:r>
      <w:r w:rsidRPr="00405198">
        <w:rPr>
          <w:rFonts w:ascii="Times New Roman" w:eastAsia="Times New Roman" w:hAnsi="Times New Roman" w:cs="Times New Roman"/>
          <w:color w:val="333333"/>
          <w:sz w:val="24"/>
          <w:szCs w:val="24"/>
          <w:lang w:eastAsia="ru-RU"/>
        </w:rPr>
        <w:t>ности детей строится на принципах: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прозрачности правил поощрения (наличие положения о награждениях, соблюдение справедливости при выдвижении кандидатур);</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регулирования частоты награждений (недопущение избыточности в поощрениях, чрезмерно больших групп поощряемых);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сочетания индивидуального и коллективного поощрения в целях стимулирования и</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дивидуальной и коллективной активности детей, преодоления межличностных противоречий между детьми, получившими и не получившими награды;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дифференцированности поощрений (наличие уровней и типов наград позволяет пр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длить стимулирующее действие системы поощрения).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дуального развития ребенка и коллективного роста отряда. В программе необходимо пред</w:t>
      </w:r>
      <w:r w:rsidRPr="00405198">
        <w:rPr>
          <w:rFonts w:ascii="Times New Roman" w:eastAsia="Times New Roman" w:hAnsi="Times New Roman" w:cs="Times New Roman"/>
          <w:color w:val="333333"/>
          <w:sz w:val="24"/>
          <w:szCs w:val="24"/>
          <w:lang w:eastAsia="ru-RU"/>
        </w:rPr>
        <w:t>у</w:t>
      </w:r>
      <w:r w:rsidRPr="00405198">
        <w:rPr>
          <w:rFonts w:ascii="Times New Roman" w:eastAsia="Times New Roman" w:hAnsi="Times New Roman" w:cs="Times New Roman"/>
          <w:color w:val="333333"/>
          <w:sz w:val="24"/>
          <w:szCs w:val="24"/>
          <w:lang w:eastAsia="ru-RU"/>
        </w:rPr>
        <w:t>смотреть, как отмечать индивидуальные заслуги ребенка и коллективные достижения отр</w:t>
      </w:r>
      <w:r w:rsidRPr="00405198">
        <w:rPr>
          <w:rFonts w:ascii="Times New Roman" w:eastAsia="Times New Roman" w:hAnsi="Times New Roman" w:cs="Times New Roman"/>
          <w:color w:val="333333"/>
          <w:sz w:val="24"/>
          <w:szCs w:val="24"/>
          <w:lang w:eastAsia="ru-RU"/>
        </w:rPr>
        <w:t>я</w:t>
      </w:r>
      <w:r w:rsidRPr="00405198">
        <w:rPr>
          <w:rFonts w:ascii="Times New Roman" w:eastAsia="Times New Roman" w:hAnsi="Times New Roman" w:cs="Times New Roman"/>
          <w:color w:val="333333"/>
          <w:sz w:val="24"/>
          <w:szCs w:val="24"/>
          <w:lang w:eastAsia="ru-RU"/>
        </w:rPr>
        <w:t>дов.</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Поощрения социальной успешности и проявлений активной жизненной позиции д</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 xml:space="preserve">град, дипломов за участие и победу в конкурсных мероприятиях; объявление благодарности </w:t>
      </w:r>
      <w:r w:rsidRPr="00405198">
        <w:rPr>
          <w:rFonts w:ascii="Times New Roman" w:eastAsia="Times New Roman" w:hAnsi="Times New Roman" w:cs="Times New Roman"/>
          <w:color w:val="333333"/>
          <w:sz w:val="24"/>
          <w:szCs w:val="24"/>
          <w:lang w:eastAsia="ru-RU"/>
        </w:rPr>
        <w:lastRenderedPageBreak/>
        <w:t>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бенка; на эмоциональном уровне как создание ситуации успеха ребенка, которая формирует позитивную мотивацию и самооценку.</w:t>
      </w:r>
    </w:p>
    <w:p w:rsidR="00B4687F"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4687F" w:rsidRPr="00B4687F" w:rsidRDefault="00B4687F" w:rsidP="00B4687F">
      <w:pPr>
        <w:pStyle w:val="a5"/>
        <w:spacing w:line="360" w:lineRule="auto"/>
        <w:ind w:firstLine="709"/>
        <w:rPr>
          <w:bCs/>
          <w:sz w:val="24"/>
          <w:szCs w:val="24"/>
        </w:rPr>
      </w:pPr>
      <w:r w:rsidRPr="00B4687F">
        <w:rPr>
          <w:b/>
          <w:sz w:val="24"/>
          <w:szCs w:val="24"/>
        </w:rPr>
        <w:t>3.9.</w:t>
      </w:r>
      <w:r w:rsidRPr="00B4687F">
        <w:rPr>
          <w:bCs/>
          <w:sz w:val="24"/>
          <w:szCs w:val="24"/>
        </w:rPr>
        <w:t xml:space="preserve"> </w:t>
      </w:r>
      <w:r w:rsidRPr="00B4687F">
        <w:rPr>
          <w:b/>
          <w:sz w:val="24"/>
          <w:szCs w:val="24"/>
        </w:rPr>
        <w:t>Модуль</w:t>
      </w:r>
      <w:bookmarkStart w:id="2" w:name="_Hlk196146550"/>
      <w:r w:rsidRPr="00B4687F">
        <w:rPr>
          <w:b/>
          <w:sz w:val="24"/>
          <w:szCs w:val="24"/>
        </w:rPr>
        <w:t xml:space="preserve"> «Инклюзивное пространство»</w:t>
      </w:r>
      <w:bookmarkEnd w:id="2"/>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стью и адаптацию их в самостоятельной жизни.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организации инклюзивного пространства создаются особые условия: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организационное обеспечение (нормативно-правовая база);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материально-техническое обеспечение, включая архитектурную доступность;</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кадровое обеспечение, в том числе комплексное психолого-педагогическое сопрово</w:t>
      </w:r>
      <w:r w:rsidRPr="00405198">
        <w:rPr>
          <w:rFonts w:ascii="Times New Roman" w:eastAsia="Times New Roman" w:hAnsi="Times New Roman" w:cs="Times New Roman"/>
          <w:color w:val="333333"/>
          <w:sz w:val="24"/>
          <w:szCs w:val="24"/>
          <w:lang w:eastAsia="ru-RU"/>
        </w:rPr>
        <w:t>ж</w:t>
      </w:r>
      <w:r w:rsidRPr="00405198">
        <w:rPr>
          <w:rFonts w:ascii="Times New Roman" w:eastAsia="Times New Roman" w:hAnsi="Times New Roman" w:cs="Times New Roman"/>
          <w:color w:val="333333"/>
          <w:sz w:val="24"/>
          <w:szCs w:val="24"/>
          <w:lang w:eastAsia="ru-RU"/>
        </w:rPr>
        <w:t>дение ребенка с ОВЗ, инвалидностью на протяжении всего периода его пребывания в орг</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низации отдыха детей и их оздоровления;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программно-методическое обеспечение (реализация адаптированных образовател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ных программ, программ коррекционной работы).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Специальными задачами воспитания детей с особыми образовательными потребн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стями являются: налаживание эмоционально-положительного взаимодействия с окружа</w:t>
      </w:r>
      <w:r w:rsidRPr="00405198">
        <w:rPr>
          <w:rFonts w:ascii="Times New Roman" w:eastAsia="Times New Roman" w:hAnsi="Times New Roman" w:cs="Times New Roman"/>
          <w:color w:val="333333"/>
          <w:sz w:val="24"/>
          <w:szCs w:val="24"/>
          <w:lang w:eastAsia="ru-RU"/>
        </w:rPr>
        <w:t>ю</w:t>
      </w:r>
      <w:r w:rsidRPr="00405198">
        <w:rPr>
          <w:rFonts w:ascii="Times New Roman" w:eastAsia="Times New Roman" w:hAnsi="Times New Roman" w:cs="Times New Roman"/>
          <w:color w:val="333333"/>
          <w:sz w:val="24"/>
          <w:szCs w:val="24"/>
          <w:lang w:eastAsia="ru-RU"/>
        </w:rPr>
        <w:t>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роны всех участников воспитательного процесса; построение воспитательной работы с уч</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том индивидуальных особенностей и возможностей каждого ребенка.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организации воспитания детей с ОВЗ, инвалидностью следует ориентироваться</w:t>
      </w:r>
      <w:r w:rsidR="00405198">
        <w:rPr>
          <w:rFonts w:ascii="Times New Roman" w:eastAsia="Times New Roman" w:hAnsi="Times New Roman" w:cs="Times New Roman"/>
          <w:color w:val="333333"/>
          <w:sz w:val="24"/>
          <w:szCs w:val="24"/>
          <w:lang w:eastAsia="ru-RU"/>
        </w:rPr>
        <w:t>:</w:t>
      </w:r>
    </w:p>
    <w:p w:rsidR="00B94B68" w:rsidRPr="00405198" w:rsidRDefault="0040519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 </w:t>
      </w:r>
      <w:r w:rsidR="00B94B68" w:rsidRPr="00405198">
        <w:rPr>
          <w:rFonts w:ascii="Times New Roman" w:eastAsia="Times New Roman" w:hAnsi="Times New Roman" w:cs="Times New Roman"/>
          <w:color w:val="333333"/>
          <w:sz w:val="24"/>
          <w:szCs w:val="24"/>
          <w:lang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94B68" w:rsidRPr="00405198" w:rsidRDefault="0040519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 </w:t>
      </w:r>
      <w:r w:rsidR="00B94B68" w:rsidRPr="00405198">
        <w:rPr>
          <w:rFonts w:ascii="Times New Roman" w:eastAsia="Times New Roman" w:hAnsi="Times New Roman" w:cs="Times New Roman"/>
          <w:color w:val="333333"/>
          <w:sz w:val="24"/>
          <w:szCs w:val="24"/>
          <w:lang w:eastAsia="ru-RU"/>
        </w:rPr>
        <w:t>создание оптимальных условий совместного воспитания детей с особыми образ</w:t>
      </w:r>
      <w:r w:rsidR="00B94B68" w:rsidRPr="00405198">
        <w:rPr>
          <w:rFonts w:ascii="Times New Roman" w:eastAsia="Times New Roman" w:hAnsi="Times New Roman" w:cs="Times New Roman"/>
          <w:color w:val="333333"/>
          <w:sz w:val="24"/>
          <w:szCs w:val="24"/>
          <w:lang w:eastAsia="ru-RU"/>
        </w:rPr>
        <w:t>о</w:t>
      </w:r>
      <w:r w:rsidR="00B94B68" w:rsidRPr="00405198">
        <w:rPr>
          <w:rFonts w:ascii="Times New Roman" w:eastAsia="Times New Roman" w:hAnsi="Times New Roman" w:cs="Times New Roman"/>
          <w:color w:val="333333"/>
          <w:sz w:val="24"/>
          <w:szCs w:val="24"/>
          <w:lang w:eastAsia="ru-RU"/>
        </w:rPr>
        <w:t>вательными потребностями и их сверстников с использованием вспомогательных технич</w:t>
      </w:r>
      <w:r w:rsidR="00B94B68" w:rsidRPr="00405198">
        <w:rPr>
          <w:rFonts w:ascii="Times New Roman" w:eastAsia="Times New Roman" w:hAnsi="Times New Roman" w:cs="Times New Roman"/>
          <w:color w:val="333333"/>
          <w:sz w:val="24"/>
          <w:szCs w:val="24"/>
          <w:lang w:eastAsia="ru-RU"/>
        </w:rPr>
        <w:t>е</w:t>
      </w:r>
      <w:r w:rsidR="00B94B68" w:rsidRPr="00405198">
        <w:rPr>
          <w:rFonts w:ascii="Times New Roman" w:eastAsia="Times New Roman" w:hAnsi="Times New Roman" w:cs="Times New Roman"/>
          <w:color w:val="333333"/>
          <w:sz w:val="24"/>
          <w:szCs w:val="24"/>
          <w:lang w:eastAsia="ru-RU"/>
        </w:rPr>
        <w:t>ских средств коллективного и индивидуального пользования и педагогических приемов, о</w:t>
      </w:r>
      <w:r w:rsidR="00B94B68" w:rsidRPr="00405198">
        <w:rPr>
          <w:rFonts w:ascii="Times New Roman" w:eastAsia="Times New Roman" w:hAnsi="Times New Roman" w:cs="Times New Roman"/>
          <w:color w:val="333333"/>
          <w:sz w:val="24"/>
          <w:szCs w:val="24"/>
          <w:lang w:eastAsia="ru-RU"/>
        </w:rPr>
        <w:t>р</w:t>
      </w:r>
      <w:r w:rsidR="00B94B68" w:rsidRPr="00405198">
        <w:rPr>
          <w:rFonts w:ascii="Times New Roman" w:eastAsia="Times New Roman" w:hAnsi="Times New Roman" w:cs="Times New Roman"/>
          <w:color w:val="333333"/>
          <w:sz w:val="24"/>
          <w:szCs w:val="24"/>
          <w:lang w:eastAsia="ru-RU"/>
        </w:rPr>
        <w:t>ганизацией совместных форм работы вожатых, воспитателей, педагогов-психологов, учит</w:t>
      </w:r>
      <w:r w:rsidR="00B94B68" w:rsidRPr="00405198">
        <w:rPr>
          <w:rFonts w:ascii="Times New Roman" w:eastAsia="Times New Roman" w:hAnsi="Times New Roman" w:cs="Times New Roman"/>
          <w:color w:val="333333"/>
          <w:sz w:val="24"/>
          <w:szCs w:val="24"/>
          <w:lang w:eastAsia="ru-RU"/>
        </w:rPr>
        <w:t>е</w:t>
      </w:r>
      <w:r w:rsidR="00B94B68" w:rsidRPr="00405198">
        <w:rPr>
          <w:rFonts w:ascii="Times New Roman" w:eastAsia="Times New Roman" w:hAnsi="Times New Roman" w:cs="Times New Roman"/>
          <w:color w:val="333333"/>
          <w:sz w:val="24"/>
          <w:szCs w:val="24"/>
          <w:lang w:eastAsia="ru-RU"/>
        </w:rPr>
        <w:t>лей-логопедов, учителей-дефектологов;</w:t>
      </w:r>
    </w:p>
    <w:p w:rsidR="00B94B68" w:rsidRPr="00405198" w:rsidRDefault="0040519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 </w:t>
      </w:r>
      <w:r w:rsidR="00B94B68" w:rsidRPr="00405198">
        <w:rPr>
          <w:rFonts w:ascii="Times New Roman" w:eastAsia="Times New Roman" w:hAnsi="Times New Roman" w:cs="Times New Roman"/>
          <w:color w:val="333333"/>
          <w:sz w:val="24"/>
          <w:szCs w:val="24"/>
          <w:lang w:eastAsia="ru-RU"/>
        </w:rPr>
        <w:t>личностно-ориентированный подход в организации всех видов деятельности об</w:t>
      </w:r>
      <w:r w:rsidR="00B94B68" w:rsidRPr="00405198">
        <w:rPr>
          <w:rFonts w:ascii="Times New Roman" w:eastAsia="Times New Roman" w:hAnsi="Times New Roman" w:cs="Times New Roman"/>
          <w:color w:val="333333"/>
          <w:sz w:val="24"/>
          <w:szCs w:val="24"/>
          <w:lang w:eastAsia="ru-RU"/>
        </w:rPr>
        <w:t>у</w:t>
      </w:r>
      <w:r w:rsidR="00B94B68" w:rsidRPr="00405198">
        <w:rPr>
          <w:rFonts w:ascii="Times New Roman" w:eastAsia="Times New Roman" w:hAnsi="Times New Roman" w:cs="Times New Roman"/>
          <w:color w:val="333333"/>
          <w:sz w:val="24"/>
          <w:szCs w:val="24"/>
          <w:lang w:eastAsia="ru-RU"/>
        </w:rPr>
        <w:t>чающихся с особыми образовательными потребностями.</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4687F" w:rsidRPr="00B4687F" w:rsidRDefault="00B4687F" w:rsidP="00B4687F">
      <w:pPr>
        <w:pStyle w:val="a5"/>
        <w:spacing w:line="360" w:lineRule="auto"/>
        <w:ind w:firstLine="709"/>
        <w:rPr>
          <w:bCs/>
          <w:sz w:val="24"/>
          <w:szCs w:val="24"/>
        </w:rPr>
      </w:pPr>
      <w:r w:rsidRPr="00B4687F">
        <w:rPr>
          <w:b/>
          <w:sz w:val="24"/>
          <w:szCs w:val="24"/>
        </w:rPr>
        <w:t>3.10.</w:t>
      </w:r>
      <w:r w:rsidRPr="00B4687F">
        <w:rPr>
          <w:bCs/>
          <w:sz w:val="24"/>
          <w:szCs w:val="24"/>
        </w:rPr>
        <w:t xml:space="preserve"> </w:t>
      </w:r>
      <w:r w:rsidRPr="00B4687F">
        <w:rPr>
          <w:b/>
          <w:sz w:val="24"/>
          <w:szCs w:val="24"/>
        </w:rPr>
        <w:t>Модуль «Профориентация»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экскурсии на предприятия и встречи с гостями: экспертами в области профориент</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представителями разных профессий, дающие детям начальные представления о сущес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вующих профессиях и условиях работы людей, представляющих эти профессии;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тематических дней и профориентационных смен, в работе которых пр</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участие в работе всероссийских профориентационных проектов: просмотр лекций, решение учебно-тренировочных задач, участие в мастер-классах.</w:t>
      </w:r>
    </w:p>
    <w:p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4687F" w:rsidRPr="00B4687F" w:rsidRDefault="00B4687F" w:rsidP="00B4687F">
      <w:pPr>
        <w:pStyle w:val="a5"/>
        <w:spacing w:line="360" w:lineRule="auto"/>
        <w:ind w:firstLine="709"/>
        <w:rPr>
          <w:b/>
          <w:sz w:val="24"/>
          <w:szCs w:val="24"/>
        </w:rPr>
      </w:pPr>
      <w:r w:rsidRPr="00B4687F">
        <w:rPr>
          <w:b/>
          <w:sz w:val="24"/>
          <w:szCs w:val="24"/>
        </w:rPr>
        <w:t>3.11.</w:t>
      </w:r>
      <w:r w:rsidRPr="00B4687F">
        <w:rPr>
          <w:bCs/>
          <w:sz w:val="24"/>
          <w:szCs w:val="24"/>
        </w:rPr>
        <w:t xml:space="preserve"> </w:t>
      </w:r>
      <w:r w:rsidRPr="00B4687F">
        <w:rPr>
          <w:b/>
          <w:sz w:val="24"/>
          <w:szCs w:val="24"/>
        </w:rPr>
        <w:t>Модуль «Коллективная социально значимая деятельность в Движении Первых»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Данный модуль содержит в себе описание взаимодействия с Движением Первых с ц</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лью формирования у детей представления о назначении Движения Первых, о его месте и 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тательной работы следующих форматов:</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правленные на приобщение подрастающего поколения к российским традиционным духо</w:t>
      </w:r>
      <w:r w:rsidRPr="00405198">
        <w:rPr>
          <w:rFonts w:ascii="Times New Roman" w:eastAsia="Times New Roman" w:hAnsi="Times New Roman" w:cs="Times New Roman"/>
          <w:color w:val="333333"/>
          <w:sz w:val="24"/>
          <w:szCs w:val="24"/>
          <w:lang w:eastAsia="ru-RU"/>
        </w:rPr>
        <w:t>в</w:t>
      </w:r>
      <w:r w:rsidRPr="00405198">
        <w:rPr>
          <w:rFonts w:ascii="Times New Roman" w:eastAsia="Times New Roman" w:hAnsi="Times New Roman" w:cs="Times New Roman"/>
          <w:color w:val="333333"/>
          <w:sz w:val="24"/>
          <w:szCs w:val="24"/>
          <w:lang w:eastAsia="ru-RU"/>
        </w:rPr>
        <w:t>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тематический День Первых - эффективно построенная система воспитательных соб</w:t>
      </w:r>
      <w:r w:rsidRPr="00405198">
        <w:rPr>
          <w:rFonts w:ascii="Times New Roman" w:eastAsia="Times New Roman" w:hAnsi="Times New Roman" w:cs="Times New Roman"/>
          <w:color w:val="333333"/>
          <w:sz w:val="24"/>
          <w:szCs w:val="24"/>
          <w:lang w:eastAsia="ru-RU"/>
        </w:rPr>
        <w:t>ы</w:t>
      </w:r>
      <w:r w:rsidRPr="00405198">
        <w:rPr>
          <w:rFonts w:ascii="Times New Roman" w:eastAsia="Times New Roman" w:hAnsi="Times New Roman" w:cs="Times New Roman"/>
          <w:color w:val="333333"/>
          <w:sz w:val="24"/>
          <w:szCs w:val="24"/>
          <w:lang w:eastAsia="ru-RU"/>
        </w:rPr>
        <w:t>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мирование и расширение представлений о Движении Первых, стимулирование активного участия в деятельности Движения Первых;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профильный отряд Движения Первых - постоянно действующий орган детского сам</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Воспитательный потенциал данного модуля реализуется в рамках следующих во</w:t>
      </w:r>
      <w:r w:rsidRPr="00405198">
        <w:rPr>
          <w:rFonts w:ascii="Times New Roman" w:eastAsia="Times New Roman" w:hAnsi="Times New Roman" w:cs="Times New Roman"/>
          <w:color w:val="333333"/>
          <w:sz w:val="24"/>
          <w:szCs w:val="24"/>
          <w:lang w:eastAsia="ru-RU"/>
        </w:rPr>
        <w:t>з</w:t>
      </w:r>
      <w:r w:rsidRPr="00405198">
        <w:rPr>
          <w:rFonts w:ascii="Times New Roman" w:eastAsia="Times New Roman" w:hAnsi="Times New Roman" w:cs="Times New Roman"/>
          <w:color w:val="333333"/>
          <w:sz w:val="24"/>
          <w:szCs w:val="24"/>
          <w:lang w:eastAsia="ru-RU"/>
        </w:rPr>
        <w:t>можных мероприятий и форм воспитательной работы: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w:t>
      </w:r>
      <w:r w:rsidRPr="00405198">
        <w:rPr>
          <w:rFonts w:ascii="Times New Roman" w:eastAsia="Times New Roman" w:hAnsi="Times New Roman" w:cs="Times New Roman"/>
          <w:color w:val="333333"/>
          <w:sz w:val="24"/>
          <w:szCs w:val="24"/>
          <w:lang w:eastAsia="ru-RU"/>
        </w:rPr>
        <w:t>к</w:t>
      </w:r>
      <w:r w:rsidRPr="00405198">
        <w:rPr>
          <w:rFonts w:ascii="Times New Roman" w:eastAsia="Times New Roman" w:hAnsi="Times New Roman" w:cs="Times New Roman"/>
          <w:color w:val="333333"/>
          <w:sz w:val="24"/>
          <w:szCs w:val="24"/>
          <w:lang w:eastAsia="ru-RU"/>
        </w:rPr>
        <w:t>тивной жизненной позиции и уверенности в себе у участников смены на примере успеха 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весника;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волонтерские мастер-классы - проведение занятий и встреч для знакомства детей с принципами, направлениями </w:t>
      </w:r>
      <w:proofErr w:type="spellStart"/>
      <w:r w:rsidRPr="00405198">
        <w:rPr>
          <w:rFonts w:ascii="Times New Roman" w:eastAsia="Times New Roman" w:hAnsi="Times New Roman" w:cs="Times New Roman"/>
          <w:color w:val="333333"/>
          <w:sz w:val="24"/>
          <w:szCs w:val="24"/>
          <w:lang w:eastAsia="ru-RU"/>
        </w:rPr>
        <w:t>волонтерства</w:t>
      </w:r>
      <w:proofErr w:type="spellEnd"/>
      <w:r w:rsidRPr="00405198">
        <w:rPr>
          <w:rFonts w:ascii="Times New Roman" w:eastAsia="Times New Roman" w:hAnsi="Times New Roman" w:cs="Times New Roman"/>
          <w:color w:val="333333"/>
          <w:sz w:val="24"/>
          <w:szCs w:val="24"/>
          <w:lang w:eastAsia="ru-RU"/>
        </w:rPr>
        <w:t xml:space="preserve"> и его историей;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ветственности;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мероприятий для младших отрядов - старшие дети помогают в организ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игр, представлений и праздников для младших, что развивает навыки заботы о других и лидерские качества;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405198">
        <w:rPr>
          <w:rFonts w:ascii="Times New Roman" w:eastAsia="Times New Roman" w:hAnsi="Times New Roman" w:cs="Times New Roman"/>
          <w:color w:val="333333"/>
          <w:sz w:val="24"/>
          <w:szCs w:val="24"/>
          <w:lang w:eastAsia="ru-RU"/>
        </w:rPr>
        <w:t>медиа-волонтерство</w:t>
      </w:r>
      <w:proofErr w:type="spellEnd"/>
      <w:r w:rsidRPr="00405198">
        <w:rPr>
          <w:rFonts w:ascii="Times New Roman" w:eastAsia="Times New Roman" w:hAnsi="Times New Roman" w:cs="Times New Roman"/>
          <w:color w:val="333333"/>
          <w:sz w:val="24"/>
          <w:szCs w:val="24"/>
          <w:lang w:eastAsia="ru-RU"/>
        </w:rPr>
        <w:t xml:space="preserve"> - ведение </w:t>
      </w:r>
      <w:proofErr w:type="spellStart"/>
      <w:r w:rsidRPr="00405198">
        <w:rPr>
          <w:rFonts w:ascii="Times New Roman" w:eastAsia="Times New Roman" w:hAnsi="Times New Roman" w:cs="Times New Roman"/>
          <w:color w:val="333333"/>
          <w:sz w:val="24"/>
          <w:szCs w:val="24"/>
          <w:lang w:eastAsia="ru-RU"/>
        </w:rPr>
        <w:t>блога</w:t>
      </w:r>
      <w:proofErr w:type="spellEnd"/>
      <w:r w:rsidRPr="00405198">
        <w:rPr>
          <w:rFonts w:ascii="Times New Roman" w:eastAsia="Times New Roman" w:hAnsi="Times New Roman" w:cs="Times New Roman"/>
          <w:color w:val="333333"/>
          <w:sz w:val="24"/>
          <w:szCs w:val="24"/>
          <w:lang w:eastAsia="ru-RU"/>
        </w:rPr>
        <w:t>, создание фото- и видео продуктов о волонте</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 xml:space="preserve">ских инициативах организации отдыха детей и их оздоровления с целью развития навыков </w:t>
      </w:r>
      <w:proofErr w:type="spellStart"/>
      <w:r w:rsidRPr="00405198">
        <w:rPr>
          <w:rFonts w:ascii="Times New Roman" w:eastAsia="Times New Roman" w:hAnsi="Times New Roman" w:cs="Times New Roman"/>
          <w:color w:val="333333"/>
          <w:sz w:val="24"/>
          <w:szCs w:val="24"/>
          <w:lang w:eastAsia="ru-RU"/>
        </w:rPr>
        <w:t>коммуникациии</w:t>
      </w:r>
      <w:proofErr w:type="spellEnd"/>
      <w:r w:rsidRPr="00405198">
        <w:rPr>
          <w:rFonts w:ascii="Times New Roman" w:eastAsia="Times New Roman" w:hAnsi="Times New Roman" w:cs="Times New Roman"/>
          <w:color w:val="333333"/>
          <w:sz w:val="24"/>
          <w:szCs w:val="24"/>
          <w:lang w:eastAsia="ru-RU"/>
        </w:rPr>
        <w:t xml:space="preserve"> </w:t>
      </w:r>
      <w:proofErr w:type="spellStart"/>
      <w:r w:rsidRPr="00405198">
        <w:rPr>
          <w:rFonts w:ascii="Times New Roman" w:eastAsia="Times New Roman" w:hAnsi="Times New Roman" w:cs="Times New Roman"/>
          <w:color w:val="333333"/>
          <w:sz w:val="24"/>
          <w:szCs w:val="24"/>
          <w:lang w:eastAsia="ru-RU"/>
        </w:rPr>
        <w:t>медиа-творчества</w:t>
      </w:r>
      <w:proofErr w:type="spellEnd"/>
      <w:r w:rsidRPr="00405198">
        <w:rPr>
          <w:rFonts w:ascii="Times New Roman" w:eastAsia="Times New Roman" w:hAnsi="Times New Roman" w:cs="Times New Roman"/>
          <w:color w:val="333333"/>
          <w:sz w:val="24"/>
          <w:szCs w:val="24"/>
          <w:lang w:eastAsia="ru-RU"/>
        </w:rPr>
        <w:t>;</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проектировочный семинар о траектории социального развития в Движении Первых.</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ния и содержит инструктивное описание деятельности вожатых и участников смены по ка</w:t>
      </w:r>
      <w:r w:rsidRPr="00405198">
        <w:rPr>
          <w:rFonts w:ascii="Times New Roman" w:eastAsia="Times New Roman" w:hAnsi="Times New Roman" w:cs="Times New Roman"/>
          <w:color w:val="333333"/>
          <w:sz w:val="24"/>
          <w:szCs w:val="24"/>
          <w:lang w:eastAsia="ru-RU"/>
        </w:rPr>
        <w:t>ж</w:t>
      </w:r>
      <w:r w:rsidRPr="00405198">
        <w:rPr>
          <w:rFonts w:ascii="Times New Roman" w:eastAsia="Times New Roman" w:hAnsi="Times New Roman" w:cs="Times New Roman"/>
          <w:color w:val="333333"/>
          <w:sz w:val="24"/>
          <w:szCs w:val="24"/>
          <w:lang w:eastAsia="ru-RU"/>
        </w:rPr>
        <w:t>дому мероприятию (сценарии, инструкции, ход дел).</w:t>
      </w:r>
    </w:p>
    <w:p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94B68" w:rsidRDefault="00B94B68" w:rsidP="00AA09C9">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 xml:space="preserve"> Вариативные содержательные модули.</w:t>
      </w:r>
    </w:p>
    <w:p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rsidR="00B94B68" w:rsidRDefault="00B4687F" w:rsidP="00AA09C9">
      <w:pPr>
        <w:shd w:val="clear" w:color="auto" w:fill="FFFFFF"/>
        <w:spacing w:after="0" w:line="240" w:lineRule="auto"/>
        <w:ind w:firstLine="709"/>
        <w:jc w:val="both"/>
        <w:rPr>
          <w:rFonts w:ascii="Times New Roman" w:hAnsi="Times New Roman" w:cs="Times New Roman"/>
          <w:b/>
          <w:bCs/>
          <w:sz w:val="24"/>
          <w:szCs w:val="24"/>
        </w:rPr>
      </w:pPr>
      <w:r w:rsidRPr="00B4687F">
        <w:rPr>
          <w:rFonts w:ascii="Times New Roman" w:eastAsia="Times New Roman" w:hAnsi="Times New Roman" w:cs="Times New Roman"/>
          <w:b/>
          <w:bCs/>
          <w:color w:val="333333"/>
          <w:sz w:val="24"/>
          <w:szCs w:val="24"/>
          <w:lang w:eastAsia="ru-RU"/>
        </w:rPr>
        <w:t>3.</w:t>
      </w:r>
      <w:r w:rsidR="00B94B68" w:rsidRPr="00B4687F">
        <w:rPr>
          <w:rFonts w:ascii="Times New Roman" w:eastAsia="Times New Roman" w:hAnsi="Times New Roman" w:cs="Times New Roman"/>
          <w:b/>
          <w:bCs/>
          <w:color w:val="333333"/>
          <w:sz w:val="24"/>
          <w:szCs w:val="24"/>
          <w:lang w:eastAsia="ru-RU"/>
        </w:rPr>
        <w:t>1</w:t>
      </w:r>
      <w:r w:rsidRPr="00B4687F">
        <w:rPr>
          <w:rFonts w:ascii="Times New Roman" w:eastAsia="Times New Roman" w:hAnsi="Times New Roman" w:cs="Times New Roman"/>
          <w:b/>
          <w:bCs/>
          <w:color w:val="333333"/>
          <w:sz w:val="24"/>
          <w:szCs w:val="24"/>
          <w:lang w:eastAsia="ru-RU"/>
        </w:rPr>
        <w:t>2</w:t>
      </w:r>
      <w:r w:rsidR="00B94B68" w:rsidRPr="00B4687F">
        <w:rPr>
          <w:rFonts w:ascii="Times New Roman" w:eastAsia="Times New Roman" w:hAnsi="Times New Roman" w:cs="Times New Roman"/>
          <w:b/>
          <w:bCs/>
          <w:color w:val="333333"/>
          <w:sz w:val="24"/>
          <w:szCs w:val="24"/>
          <w:lang w:eastAsia="ru-RU"/>
        </w:rPr>
        <w:t>.</w:t>
      </w:r>
      <w:r w:rsidRPr="00B4687F">
        <w:rPr>
          <w:rFonts w:ascii="Times New Roman" w:hAnsi="Times New Roman" w:cs="Times New Roman"/>
          <w:b/>
          <w:bCs/>
          <w:sz w:val="24"/>
          <w:szCs w:val="24"/>
        </w:rPr>
        <w:t xml:space="preserve"> Модуль «Экскурсии и походы»</w:t>
      </w:r>
    </w:p>
    <w:p w:rsidR="00B4687F" w:rsidRPr="00B4687F" w:rsidRDefault="00B4687F" w:rsidP="00AA09C9">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Для детей и подростков организуются туристские походы, экологические тропы, т</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матические экскурсии: профориентационные, экскурсии по памятным местам и местам бо</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вой славы, в музей, картинную галерею, технопарк.</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405198">
        <w:rPr>
          <w:rFonts w:ascii="Times New Roman" w:eastAsia="Times New Roman" w:hAnsi="Times New Roman" w:cs="Times New Roman"/>
          <w:color w:val="333333"/>
          <w:sz w:val="24"/>
          <w:szCs w:val="24"/>
          <w:lang w:eastAsia="ru-RU"/>
        </w:rPr>
        <w:t>самообслуживающего</w:t>
      </w:r>
      <w:proofErr w:type="spellEnd"/>
      <w:r w:rsidRPr="00405198">
        <w:rPr>
          <w:rFonts w:ascii="Times New Roman" w:eastAsia="Times New Roman" w:hAnsi="Times New Roman" w:cs="Times New Roman"/>
          <w:color w:val="333333"/>
          <w:sz w:val="24"/>
          <w:szCs w:val="24"/>
          <w:lang w:eastAsia="ru-RU"/>
        </w:rPr>
        <w:t xml:space="preserve"> труда, обучения рациональному использованию своего времени, сил и имущества.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 зависимости от возраста детей выбирается тематика, форма, продолжительность, оценка результативности экскурсии и похода.</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Для описания работы по данному модулю целесообразно указать партнерские орган</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зации, а также раскрыть механизм подготовки и проведения экскурсии или похода. Деятел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ность в рамках данного модуля определяется формой организации отдыха детей и их озд</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ровления.</w:t>
      </w:r>
    </w:p>
    <w:p w:rsidR="00B4687F" w:rsidRDefault="00B4687F" w:rsidP="00B4687F">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rsidR="00B4687F" w:rsidRDefault="00B4687F" w:rsidP="00B4687F">
      <w:pPr>
        <w:shd w:val="clear" w:color="auto" w:fill="FFFFFF"/>
        <w:spacing w:after="0" w:line="240" w:lineRule="auto"/>
        <w:ind w:firstLine="709"/>
        <w:jc w:val="both"/>
        <w:rPr>
          <w:rFonts w:ascii="Times New Roman" w:hAnsi="Times New Roman" w:cs="Times New Roman"/>
          <w:b/>
          <w:bCs/>
          <w:sz w:val="24"/>
          <w:szCs w:val="24"/>
        </w:rPr>
      </w:pPr>
      <w:r w:rsidRPr="00B4687F">
        <w:rPr>
          <w:rFonts w:ascii="Times New Roman" w:eastAsia="Times New Roman" w:hAnsi="Times New Roman" w:cs="Times New Roman"/>
          <w:b/>
          <w:bCs/>
          <w:color w:val="333333"/>
          <w:sz w:val="24"/>
          <w:szCs w:val="24"/>
          <w:lang w:eastAsia="ru-RU"/>
        </w:rPr>
        <w:t>3.1</w:t>
      </w:r>
      <w:r>
        <w:rPr>
          <w:rFonts w:ascii="Times New Roman" w:eastAsia="Times New Roman" w:hAnsi="Times New Roman" w:cs="Times New Roman"/>
          <w:b/>
          <w:bCs/>
          <w:color w:val="333333"/>
          <w:sz w:val="24"/>
          <w:szCs w:val="24"/>
          <w:lang w:eastAsia="ru-RU"/>
        </w:rPr>
        <w:t>3</w:t>
      </w:r>
      <w:r w:rsidRPr="00B4687F">
        <w:rPr>
          <w:rFonts w:ascii="Times New Roman" w:eastAsia="Times New Roman" w:hAnsi="Times New Roman" w:cs="Times New Roman"/>
          <w:b/>
          <w:bCs/>
          <w:color w:val="333333"/>
          <w:sz w:val="24"/>
          <w:szCs w:val="24"/>
          <w:lang w:eastAsia="ru-RU"/>
        </w:rPr>
        <w:t>.</w:t>
      </w:r>
      <w:r w:rsidRPr="00B4687F">
        <w:rPr>
          <w:rFonts w:ascii="Times New Roman" w:hAnsi="Times New Roman" w:cs="Times New Roman"/>
          <w:b/>
          <w:bCs/>
          <w:sz w:val="24"/>
          <w:szCs w:val="24"/>
        </w:rPr>
        <w:t xml:space="preserve"> Модуль «</w:t>
      </w:r>
      <w:r>
        <w:rPr>
          <w:rFonts w:ascii="Times New Roman" w:hAnsi="Times New Roman" w:cs="Times New Roman"/>
          <w:b/>
          <w:bCs/>
          <w:sz w:val="24"/>
          <w:szCs w:val="24"/>
        </w:rPr>
        <w:t>Кружки и секции</w:t>
      </w:r>
      <w:r w:rsidRPr="00B4687F">
        <w:rPr>
          <w:rFonts w:ascii="Times New Roman" w:hAnsi="Times New Roman" w:cs="Times New Roman"/>
          <w:b/>
          <w:bCs/>
          <w:sz w:val="24"/>
          <w:szCs w:val="24"/>
        </w:rPr>
        <w:t>»</w:t>
      </w:r>
    </w:p>
    <w:p w:rsidR="00B4687F" w:rsidRPr="00405198" w:rsidRDefault="00B4687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виях организации отдыха детей и их оздоровления.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Реализация воспитательного потенциала дополнительного образования в рамках ше</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планировании и реализации содержания программы воспитательной работы н</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w:t>
      </w:r>
      <w:r w:rsidRPr="00405198">
        <w:rPr>
          <w:rFonts w:ascii="Times New Roman" w:eastAsia="Times New Roman" w:hAnsi="Times New Roman" w:cs="Times New Roman"/>
          <w:color w:val="333333"/>
          <w:sz w:val="24"/>
          <w:szCs w:val="24"/>
          <w:lang w:eastAsia="ru-RU"/>
        </w:rPr>
        <w:t>з</w:t>
      </w:r>
      <w:r w:rsidRPr="00405198">
        <w:rPr>
          <w:rFonts w:ascii="Times New Roman" w:eastAsia="Times New Roman" w:hAnsi="Times New Roman" w:cs="Times New Roman"/>
          <w:color w:val="333333"/>
          <w:sz w:val="24"/>
          <w:szCs w:val="24"/>
          <w:lang w:eastAsia="ru-RU"/>
        </w:rPr>
        <w:t>вивает свои способности.</w:t>
      </w:r>
    </w:p>
    <w:p w:rsidR="006E273F"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E273F" w:rsidRPr="006E273F" w:rsidRDefault="006E273F" w:rsidP="006E273F">
      <w:pPr>
        <w:pStyle w:val="a5"/>
        <w:ind w:firstLine="709"/>
        <w:rPr>
          <w:b/>
          <w:sz w:val="24"/>
          <w:szCs w:val="24"/>
        </w:rPr>
      </w:pPr>
      <w:r w:rsidRPr="006E273F">
        <w:rPr>
          <w:b/>
          <w:sz w:val="24"/>
          <w:szCs w:val="24"/>
        </w:rPr>
        <w:t>3.1</w:t>
      </w:r>
      <w:r w:rsidR="009F40FB">
        <w:rPr>
          <w:b/>
          <w:sz w:val="24"/>
          <w:szCs w:val="24"/>
        </w:rPr>
        <w:t>4</w:t>
      </w:r>
      <w:r w:rsidRPr="006E273F">
        <w:rPr>
          <w:b/>
          <w:sz w:val="24"/>
          <w:szCs w:val="24"/>
        </w:rPr>
        <w:t>. Уровни реализации содержания</w:t>
      </w:r>
    </w:p>
    <w:p w:rsidR="006E273F" w:rsidRPr="006E273F" w:rsidRDefault="006E273F" w:rsidP="006E273F">
      <w:pPr>
        <w:pStyle w:val="a5"/>
        <w:ind w:firstLine="709"/>
        <w:rPr>
          <w:bCs/>
          <w:sz w:val="24"/>
          <w:szCs w:val="24"/>
        </w:rPr>
      </w:pPr>
      <w:r w:rsidRPr="006E273F">
        <w:rPr>
          <w:bCs/>
          <w:sz w:val="24"/>
          <w:szCs w:val="24"/>
        </w:rPr>
        <w:t>Программа воспитательной работы обеспечивает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405198">
        <w:rPr>
          <w:rFonts w:ascii="Times New Roman" w:eastAsia="Times New Roman" w:hAnsi="Times New Roman" w:cs="Times New Roman"/>
          <w:color w:val="333333"/>
          <w:sz w:val="24"/>
          <w:szCs w:val="24"/>
          <w:lang w:eastAsia="ru-RU"/>
        </w:rPr>
        <w:lastRenderedPageBreak/>
        <w:t>Общелагерный</w:t>
      </w:r>
      <w:proofErr w:type="spellEnd"/>
      <w:r w:rsidRPr="00405198">
        <w:rPr>
          <w:rFonts w:ascii="Times New Roman" w:eastAsia="Times New Roman" w:hAnsi="Times New Roman" w:cs="Times New Roman"/>
          <w:color w:val="333333"/>
          <w:sz w:val="24"/>
          <w:szCs w:val="24"/>
          <w:lang w:eastAsia="ru-RU"/>
        </w:rPr>
        <w:t xml:space="preserve"> уровень, который определяет установки содержания и демонстрацию ценностного отношения по каждому из смысловых блоков: </w:t>
      </w:r>
      <w:hyperlink r:id="rId9" w:anchor="1013" w:history="1">
        <w:r w:rsidRPr="00405198">
          <w:rPr>
            <w:rFonts w:ascii="Times New Roman" w:eastAsia="Times New Roman" w:hAnsi="Times New Roman" w:cs="Times New Roman"/>
            <w:color w:val="808080"/>
            <w:sz w:val="24"/>
            <w:szCs w:val="24"/>
            <w:u w:val="single"/>
            <w:bdr w:val="none" w:sz="0" w:space="0" w:color="auto" w:frame="1"/>
            <w:lang w:eastAsia="ru-RU"/>
          </w:rPr>
          <w:t>"Мир"</w:t>
        </w:r>
      </w:hyperlink>
      <w:r w:rsidRPr="00405198">
        <w:rPr>
          <w:rFonts w:ascii="Times New Roman" w:eastAsia="Times New Roman" w:hAnsi="Times New Roman" w:cs="Times New Roman"/>
          <w:color w:val="333333"/>
          <w:sz w:val="24"/>
          <w:szCs w:val="24"/>
          <w:lang w:eastAsia="ru-RU"/>
        </w:rPr>
        <w:t>, </w:t>
      </w:r>
      <w:hyperlink r:id="rId10" w:anchor="1014" w:history="1">
        <w:r w:rsidRPr="00405198">
          <w:rPr>
            <w:rFonts w:ascii="Times New Roman" w:eastAsia="Times New Roman" w:hAnsi="Times New Roman" w:cs="Times New Roman"/>
            <w:color w:val="808080"/>
            <w:sz w:val="24"/>
            <w:szCs w:val="24"/>
            <w:u w:val="single"/>
            <w:bdr w:val="none" w:sz="0" w:space="0" w:color="auto" w:frame="1"/>
            <w:lang w:eastAsia="ru-RU"/>
          </w:rPr>
          <w:t>"Россия"</w:t>
        </w:r>
      </w:hyperlink>
      <w:r w:rsidRPr="00405198">
        <w:rPr>
          <w:rFonts w:ascii="Times New Roman" w:eastAsia="Times New Roman" w:hAnsi="Times New Roman" w:cs="Times New Roman"/>
          <w:color w:val="333333"/>
          <w:sz w:val="24"/>
          <w:szCs w:val="24"/>
          <w:lang w:eastAsia="ru-RU"/>
        </w:rPr>
        <w:t> (включая реги</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нальный компонент), </w:t>
      </w:r>
      <w:hyperlink r:id="rId11" w:anchor="1015" w:history="1">
        <w:r w:rsidRPr="00405198">
          <w:rPr>
            <w:rFonts w:ascii="Times New Roman" w:eastAsia="Times New Roman" w:hAnsi="Times New Roman" w:cs="Times New Roman"/>
            <w:color w:val="808080"/>
            <w:sz w:val="24"/>
            <w:szCs w:val="24"/>
            <w:u w:val="single"/>
            <w:bdr w:val="none" w:sz="0" w:space="0" w:color="auto" w:frame="1"/>
            <w:lang w:eastAsia="ru-RU"/>
          </w:rPr>
          <w:t>"Человек"</w:t>
        </w:r>
      </w:hyperlink>
      <w:r w:rsidRPr="00405198">
        <w:rPr>
          <w:rFonts w:ascii="Times New Roman" w:eastAsia="Times New Roman" w:hAnsi="Times New Roman" w:cs="Times New Roman"/>
          <w:color w:val="333333"/>
          <w:sz w:val="24"/>
          <w:szCs w:val="24"/>
          <w:lang w:eastAsia="ru-RU"/>
        </w:rPr>
        <w:t>. Каждая встреча всех участников смены, включая все 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правления и всех специалистов, должна представлять собой совместное "проживание" уч</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стниками эмоционального опыта, способствующего принятию ценностей, определяющих воспитательный компонент.</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spellStart"/>
      <w:r w:rsidRPr="00405198">
        <w:rPr>
          <w:rFonts w:ascii="Times New Roman" w:eastAsia="Times New Roman" w:hAnsi="Times New Roman" w:cs="Times New Roman"/>
          <w:color w:val="333333"/>
          <w:sz w:val="24"/>
          <w:szCs w:val="24"/>
          <w:lang w:eastAsia="ru-RU"/>
        </w:rPr>
        <w:t>Межотрядный</w:t>
      </w:r>
      <w:proofErr w:type="spellEnd"/>
      <w:r w:rsidRPr="00405198">
        <w:rPr>
          <w:rFonts w:ascii="Times New Roman" w:eastAsia="Times New Roman" w:hAnsi="Times New Roman" w:cs="Times New Roman"/>
          <w:color w:val="333333"/>
          <w:sz w:val="24"/>
          <w:szCs w:val="24"/>
          <w:lang w:eastAsia="ru-RU"/>
        </w:rPr>
        <w:t xml:space="preserve"> уровень, который позволяет расширить спектр коммуникативного пр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странства для ребенка. События организуются исходя из возрастных особенностей и предп</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 xml:space="preserve">лагают реализацию содержания по дружинам. Одной из эффективных и универсальных форм работы на данном уровне является </w:t>
      </w:r>
      <w:proofErr w:type="spellStart"/>
      <w:r w:rsidRPr="00405198">
        <w:rPr>
          <w:rFonts w:ascii="Times New Roman" w:eastAsia="Times New Roman" w:hAnsi="Times New Roman" w:cs="Times New Roman"/>
          <w:color w:val="333333"/>
          <w:sz w:val="24"/>
          <w:szCs w:val="24"/>
          <w:lang w:eastAsia="ru-RU"/>
        </w:rPr>
        <w:t>гостевание</w:t>
      </w:r>
      <w:proofErr w:type="spellEnd"/>
      <w:r w:rsidRPr="00405198">
        <w:rPr>
          <w:rFonts w:ascii="Times New Roman" w:eastAsia="Times New Roman" w:hAnsi="Times New Roman" w:cs="Times New Roman"/>
          <w:color w:val="333333"/>
          <w:sz w:val="24"/>
          <w:szCs w:val="24"/>
          <w:lang w:eastAsia="ru-RU"/>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Групповой уровень, который соотносится с реализацией содержания в формате объ</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 xml:space="preserve">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405198">
        <w:rPr>
          <w:rFonts w:ascii="Times New Roman" w:eastAsia="Times New Roman" w:hAnsi="Times New Roman" w:cs="Times New Roman"/>
          <w:color w:val="333333"/>
          <w:sz w:val="24"/>
          <w:szCs w:val="24"/>
          <w:lang w:eastAsia="ru-RU"/>
        </w:rPr>
        <w:t>общелагерном</w:t>
      </w:r>
      <w:proofErr w:type="spellEnd"/>
      <w:r w:rsidRPr="00405198">
        <w:rPr>
          <w:rFonts w:ascii="Times New Roman" w:eastAsia="Times New Roman" w:hAnsi="Times New Roman" w:cs="Times New Roman"/>
          <w:color w:val="333333"/>
          <w:sz w:val="24"/>
          <w:szCs w:val="24"/>
          <w:lang w:eastAsia="ru-RU"/>
        </w:rPr>
        <w:t xml:space="preserve"> уровне. Особенность р</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боты заключается в разновозрастном формате совместной деятельности.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планирование и проведение отрядной деятельности;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поддержку активной позиции каждого ребенка, предоставления им возможности о</w:t>
      </w:r>
      <w:r w:rsidRPr="00405198">
        <w:rPr>
          <w:rFonts w:ascii="Times New Roman" w:eastAsia="Times New Roman" w:hAnsi="Times New Roman" w:cs="Times New Roman"/>
          <w:color w:val="333333"/>
          <w:sz w:val="24"/>
          <w:szCs w:val="24"/>
          <w:lang w:eastAsia="ru-RU"/>
        </w:rPr>
        <w:t>б</w:t>
      </w:r>
      <w:r w:rsidRPr="00405198">
        <w:rPr>
          <w:rFonts w:ascii="Times New Roman" w:eastAsia="Times New Roman" w:hAnsi="Times New Roman" w:cs="Times New Roman"/>
          <w:color w:val="333333"/>
          <w:sz w:val="24"/>
          <w:szCs w:val="24"/>
          <w:lang w:eastAsia="ru-RU"/>
        </w:rPr>
        <w:t>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w:t>
      </w:r>
      <w:r w:rsidRPr="00405198">
        <w:rPr>
          <w:rFonts w:ascii="Times New Roman" w:eastAsia="Times New Roman" w:hAnsi="Times New Roman" w:cs="Times New Roman"/>
          <w:color w:val="333333"/>
          <w:sz w:val="24"/>
          <w:szCs w:val="24"/>
          <w:lang w:eastAsia="ru-RU"/>
        </w:rPr>
        <w:t>з</w:t>
      </w:r>
      <w:r w:rsidRPr="00405198">
        <w:rPr>
          <w:rFonts w:ascii="Times New Roman" w:eastAsia="Times New Roman" w:hAnsi="Times New Roman" w:cs="Times New Roman"/>
          <w:color w:val="333333"/>
          <w:sz w:val="24"/>
          <w:szCs w:val="24"/>
          <w:lang w:eastAsia="ru-RU"/>
        </w:rPr>
        <w:t>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 xml:space="preserve">ные дела и </w:t>
      </w:r>
      <w:proofErr w:type="spellStart"/>
      <w:r w:rsidRPr="00405198">
        <w:rPr>
          <w:rFonts w:ascii="Times New Roman" w:eastAsia="Times New Roman" w:hAnsi="Times New Roman" w:cs="Times New Roman"/>
          <w:color w:val="333333"/>
          <w:sz w:val="24"/>
          <w:szCs w:val="24"/>
          <w:lang w:eastAsia="ru-RU"/>
        </w:rPr>
        <w:t>общелагерные</w:t>
      </w:r>
      <w:proofErr w:type="spellEnd"/>
      <w:r w:rsidRPr="00405198">
        <w:rPr>
          <w:rFonts w:ascii="Times New Roman" w:eastAsia="Times New Roman" w:hAnsi="Times New Roman" w:cs="Times New Roman"/>
          <w:color w:val="333333"/>
          <w:sz w:val="24"/>
          <w:szCs w:val="24"/>
          <w:lang w:eastAsia="ru-RU"/>
        </w:rPr>
        <w:t xml:space="preserve"> мероприятия в разных ролях: сценаристов, постановщиков, испо</w:t>
      </w:r>
      <w:r w:rsidRPr="00405198">
        <w:rPr>
          <w:rFonts w:ascii="Times New Roman" w:eastAsia="Times New Roman" w:hAnsi="Times New Roman" w:cs="Times New Roman"/>
          <w:color w:val="333333"/>
          <w:sz w:val="24"/>
          <w:szCs w:val="24"/>
          <w:lang w:eastAsia="ru-RU"/>
        </w:rPr>
        <w:t>л</w:t>
      </w:r>
      <w:r w:rsidRPr="00405198">
        <w:rPr>
          <w:rFonts w:ascii="Times New Roman" w:eastAsia="Times New Roman" w:hAnsi="Times New Roman" w:cs="Times New Roman"/>
          <w:color w:val="333333"/>
          <w:sz w:val="24"/>
          <w:szCs w:val="24"/>
          <w:lang w:eastAsia="ru-RU"/>
        </w:rPr>
        <w:t>нителей, корреспондентов и редакторов, ведущих, декораторов и других;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формирование и сплочение отряда (временного детского коллектив) через игры, эл</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 xml:space="preserve">менты тренингов на сплочение и </w:t>
      </w:r>
      <w:proofErr w:type="spellStart"/>
      <w:r w:rsidRPr="00405198">
        <w:rPr>
          <w:rFonts w:ascii="Times New Roman" w:eastAsia="Times New Roman" w:hAnsi="Times New Roman" w:cs="Times New Roman"/>
          <w:color w:val="333333"/>
          <w:sz w:val="24"/>
          <w:szCs w:val="24"/>
          <w:lang w:eastAsia="ru-RU"/>
        </w:rPr>
        <w:t>командообразование</w:t>
      </w:r>
      <w:proofErr w:type="spellEnd"/>
      <w:r w:rsidRPr="00405198">
        <w:rPr>
          <w:rFonts w:ascii="Times New Roman" w:eastAsia="Times New Roman" w:hAnsi="Times New Roman" w:cs="Times New Roman"/>
          <w:color w:val="333333"/>
          <w:sz w:val="24"/>
          <w:szCs w:val="24"/>
          <w:lang w:eastAsia="ru-RU"/>
        </w:rPr>
        <w:t>, огонек знакомства, визитные карто</w:t>
      </w:r>
      <w:r w:rsidRPr="00405198">
        <w:rPr>
          <w:rFonts w:ascii="Times New Roman" w:eastAsia="Times New Roman" w:hAnsi="Times New Roman" w:cs="Times New Roman"/>
          <w:color w:val="333333"/>
          <w:sz w:val="24"/>
          <w:szCs w:val="24"/>
          <w:lang w:eastAsia="ru-RU"/>
        </w:rPr>
        <w:t>ч</w:t>
      </w:r>
      <w:r w:rsidRPr="00405198">
        <w:rPr>
          <w:rFonts w:ascii="Times New Roman" w:eastAsia="Times New Roman" w:hAnsi="Times New Roman" w:cs="Times New Roman"/>
          <w:color w:val="333333"/>
          <w:sz w:val="24"/>
          <w:szCs w:val="24"/>
          <w:lang w:eastAsia="ru-RU"/>
        </w:rPr>
        <w:t>ки отрядов;</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предъявление единых требований по выполнению режима и распорядка дня, по сам</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обслуживанию, дисциплине и поведению, санитарно-гигиенических требований;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мы, песни, которые подчеркнут принадлежность к конкретному коллективу;</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диагностику интересов, склонностей, ценностных ориентации, выявление лидеров, референтных групп, непопулярных детей через наблюдение, игры, анкеты;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аналитическую работу с детьми: анализ дня, анализ ситуации, мероприятия, анализ смены, результатов;</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поддержку детских инициатив и детского самоуправления через деятельность лид</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w:t>
      </w:r>
      <w:r w:rsidRPr="00405198">
        <w:rPr>
          <w:rFonts w:ascii="Times New Roman" w:eastAsia="Times New Roman" w:hAnsi="Times New Roman" w:cs="Times New Roman"/>
          <w:color w:val="333333"/>
          <w:sz w:val="24"/>
          <w:szCs w:val="24"/>
          <w:lang w:eastAsia="ru-RU"/>
        </w:rPr>
        <w:t>у</w:t>
      </w:r>
      <w:r w:rsidRPr="00405198">
        <w:rPr>
          <w:rFonts w:ascii="Times New Roman" w:eastAsia="Times New Roman" w:hAnsi="Times New Roman" w:cs="Times New Roman"/>
          <w:color w:val="333333"/>
          <w:sz w:val="24"/>
          <w:szCs w:val="24"/>
          <w:lang w:eastAsia="ru-RU"/>
        </w:rPr>
        <w:t>ры отрядного самоуправления возможно применение метода чередования творческих пор</w:t>
      </w:r>
      <w:r w:rsidRPr="00405198">
        <w:rPr>
          <w:rFonts w:ascii="Times New Roman" w:eastAsia="Times New Roman" w:hAnsi="Times New Roman" w:cs="Times New Roman"/>
          <w:color w:val="333333"/>
          <w:sz w:val="24"/>
          <w:szCs w:val="24"/>
          <w:lang w:eastAsia="ru-RU"/>
        </w:rPr>
        <w:t>у</w:t>
      </w:r>
      <w:r w:rsidRPr="00405198">
        <w:rPr>
          <w:rFonts w:ascii="Times New Roman" w:eastAsia="Times New Roman" w:hAnsi="Times New Roman" w:cs="Times New Roman"/>
          <w:color w:val="333333"/>
          <w:sz w:val="24"/>
          <w:szCs w:val="24"/>
          <w:lang w:eastAsia="ru-RU"/>
        </w:rPr>
        <w:t>чений;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сбора отряда: хозяйственный сбор, организационный сбор, утренний и</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формационный сбор отряда и другие;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405198">
        <w:rPr>
          <w:rFonts w:ascii="Times New Roman" w:eastAsia="Times New Roman" w:hAnsi="Times New Roman" w:cs="Times New Roman"/>
          <w:color w:val="333333"/>
          <w:sz w:val="24"/>
          <w:szCs w:val="24"/>
          <w:lang w:eastAsia="ru-RU"/>
        </w:rPr>
        <w:t>эмпатичностью</w:t>
      </w:r>
      <w:proofErr w:type="spellEnd"/>
      <w:r w:rsidRPr="00405198">
        <w:rPr>
          <w:rFonts w:ascii="Times New Roman" w:eastAsia="Times New Roman" w:hAnsi="Times New Roman" w:cs="Times New Roman"/>
          <w:color w:val="333333"/>
          <w:sz w:val="24"/>
          <w:szCs w:val="24"/>
          <w:lang w:eastAsia="ru-RU"/>
        </w:rPr>
        <w:t xml:space="preserve"> и поддержкой): ог</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нек знакомства, огонек организационного периода, огонек-анализ дня, огонек прощания, т</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организация коллективно-творческих дел (КТД). КТД как особый тип формы восп</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тательной работы, как социальная деятельность детской группы направлена на создание 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вого продукта (творческого продукта), улучшающего окружающую действительность (осн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ния до анализа).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Система индивидуальной работы с ребенком, а также психолого-педагогического с</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F35A43" w:rsidRPr="00405198" w:rsidRDefault="00F35A43"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E273F" w:rsidRPr="006E273F" w:rsidRDefault="006E273F" w:rsidP="006E273F">
      <w:pPr>
        <w:pStyle w:val="a5"/>
        <w:spacing w:line="360" w:lineRule="auto"/>
        <w:ind w:left="709"/>
        <w:rPr>
          <w:b/>
          <w:sz w:val="24"/>
          <w:szCs w:val="24"/>
        </w:rPr>
      </w:pPr>
      <w:r w:rsidRPr="006E273F">
        <w:rPr>
          <w:b/>
          <w:sz w:val="24"/>
          <w:szCs w:val="24"/>
        </w:rPr>
        <w:t>I</w:t>
      </w:r>
      <w:r w:rsidRPr="006E273F">
        <w:rPr>
          <w:b/>
          <w:sz w:val="24"/>
          <w:szCs w:val="24"/>
          <w:lang w:val="en-US"/>
        </w:rPr>
        <w:t>V</w:t>
      </w:r>
      <w:r w:rsidRPr="006E273F">
        <w:rPr>
          <w:b/>
          <w:sz w:val="24"/>
          <w:szCs w:val="24"/>
        </w:rPr>
        <w:t xml:space="preserve">. ОРГАНИЗАЦИОННЫЙ РАЗДЕЛ </w:t>
      </w:r>
    </w:p>
    <w:p w:rsidR="006E273F" w:rsidRPr="006E273F" w:rsidRDefault="006E273F" w:rsidP="006E273F">
      <w:pPr>
        <w:pStyle w:val="a5"/>
        <w:spacing w:line="360" w:lineRule="auto"/>
        <w:ind w:left="709"/>
        <w:rPr>
          <w:b/>
          <w:sz w:val="24"/>
          <w:szCs w:val="24"/>
        </w:rPr>
      </w:pPr>
      <w:r w:rsidRPr="006E273F">
        <w:rPr>
          <w:b/>
          <w:sz w:val="24"/>
          <w:szCs w:val="24"/>
        </w:rPr>
        <w:t>4.1. Уклад организации отдыха детей и их оздоровления</w:t>
      </w:r>
    </w:p>
    <w:p w:rsidR="00B94B68" w:rsidRPr="00405198" w:rsidRDefault="006E273F" w:rsidP="006E273F">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94B68" w:rsidRPr="00405198">
        <w:rPr>
          <w:rFonts w:ascii="Times New Roman" w:eastAsia="Times New Roman" w:hAnsi="Times New Roman" w:cs="Times New Roman"/>
          <w:color w:val="333333"/>
          <w:sz w:val="24"/>
          <w:szCs w:val="24"/>
          <w:lang w:eastAsia="ru-RU"/>
        </w:rPr>
        <w:t>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w:t>
      </w:r>
      <w:r w:rsidR="00B94B68" w:rsidRPr="00405198">
        <w:rPr>
          <w:rFonts w:ascii="Times New Roman" w:eastAsia="Times New Roman" w:hAnsi="Times New Roman" w:cs="Times New Roman"/>
          <w:color w:val="333333"/>
          <w:sz w:val="24"/>
          <w:szCs w:val="24"/>
          <w:lang w:eastAsia="ru-RU"/>
        </w:rPr>
        <w:t>я</w:t>
      </w:r>
      <w:r w:rsidR="00B94B68" w:rsidRPr="00405198">
        <w:rPr>
          <w:rFonts w:ascii="Times New Roman" w:eastAsia="Times New Roman" w:hAnsi="Times New Roman" w:cs="Times New Roman"/>
          <w:color w:val="333333"/>
          <w:sz w:val="24"/>
          <w:szCs w:val="24"/>
          <w:lang w:eastAsia="ru-RU"/>
        </w:rPr>
        <w:t>тостью, в том числе обязательной образовательной или трудовой деятельностью, а также средой, в которой реализуется Программа.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товки, репетиций с участниками. Предпочтение отдается игровым, конкурсным формам, и</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пользующим экспромт в качестве одного из методов. В связи с тем, что основную часть п</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тательного процесса. Уклад организации включает ценности, принципы, нравственную кул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зация отдыха детей и их оздоровления как воспитательная организация существует в ситу</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сменяемости периодов переходя от периода активной деятельности во время смен к по</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готовительно-обобщающему периоду в межсезонье); временность (коллектив каждой смены различен); многопрофильность и вариативность (разнообразие видов деятельности, подви</w:t>
      </w:r>
      <w:r w:rsidRPr="00405198">
        <w:rPr>
          <w:rFonts w:ascii="Times New Roman" w:eastAsia="Times New Roman" w:hAnsi="Times New Roman" w:cs="Times New Roman"/>
          <w:color w:val="333333"/>
          <w:sz w:val="24"/>
          <w:szCs w:val="24"/>
          <w:lang w:eastAsia="ru-RU"/>
        </w:rPr>
        <w:t>ж</w:t>
      </w:r>
      <w:r w:rsidRPr="00405198">
        <w:rPr>
          <w:rFonts w:ascii="Times New Roman" w:eastAsia="Times New Roman" w:hAnsi="Times New Roman" w:cs="Times New Roman"/>
          <w:color w:val="333333"/>
          <w:sz w:val="24"/>
          <w:szCs w:val="24"/>
          <w:lang w:eastAsia="ru-RU"/>
        </w:rPr>
        <w:t>ность межличностных контактов, интенсивность отношений); предопределенность законов и традиций.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Элементами уклада являются: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Быт организации отдыха детей и их оздоровления является элементом уклада повс</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дневной жизни детей, вожатых, сотрудников организации в течение смены и формирует а</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хитектурно-планировочные особенности организации отдыха детей и их оздоровления (бл</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 xml:space="preserve">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w:t>
      </w:r>
      <w:r w:rsidRPr="00405198">
        <w:rPr>
          <w:rFonts w:ascii="Times New Roman" w:eastAsia="Times New Roman" w:hAnsi="Times New Roman" w:cs="Times New Roman"/>
          <w:color w:val="333333"/>
          <w:sz w:val="24"/>
          <w:szCs w:val="24"/>
          <w:lang w:eastAsia="ru-RU"/>
        </w:rPr>
        <w:lastRenderedPageBreak/>
        <w:t>отдыха детей в каникулярный период, а двигательной активности и прогулок</w:t>
      </w:r>
      <w:hyperlink r:id="rId12" w:anchor="333" w:history="1">
        <w:r w:rsidRPr="00405198">
          <w:rPr>
            <w:rFonts w:ascii="Times New Roman" w:eastAsia="Times New Roman" w:hAnsi="Times New Roman" w:cs="Times New Roman"/>
            <w:color w:val="808080"/>
            <w:sz w:val="24"/>
            <w:szCs w:val="24"/>
            <w:u w:val="single"/>
            <w:bdr w:val="none" w:sz="0" w:space="0" w:color="auto" w:frame="1"/>
            <w:vertAlign w:val="superscript"/>
            <w:lang w:eastAsia="ru-RU"/>
          </w:rPr>
          <w:t>3</w:t>
        </w:r>
      </w:hyperlink>
      <w:r w:rsidRPr="00405198">
        <w:rPr>
          <w:rFonts w:ascii="Times New Roman" w:eastAsia="Times New Roman" w:hAnsi="Times New Roman" w:cs="Times New Roman"/>
          <w:color w:val="333333"/>
          <w:sz w:val="24"/>
          <w:szCs w:val="24"/>
          <w:lang w:eastAsia="ru-RU"/>
        </w:rPr>
        <w:t xml:space="preserve"> не должны быть сокращены из-за насыщенности мероприятиями. </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Корпоративная культура организации отдыха детей и их оздоровления является эл</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ментом уклада и состоит из: миссии организации отдыха детей и их оздоровления, сформ</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телями), внешнего вида сотрудников и детей.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405198">
        <w:rPr>
          <w:rFonts w:ascii="Times New Roman" w:eastAsia="Times New Roman" w:hAnsi="Times New Roman" w:cs="Times New Roman"/>
          <w:color w:val="333333"/>
          <w:sz w:val="24"/>
          <w:szCs w:val="24"/>
          <w:lang w:eastAsia="ru-RU"/>
        </w:rPr>
        <w:t>кричалки</w:t>
      </w:r>
      <w:proofErr w:type="spellEnd"/>
      <w:r w:rsidRPr="00405198">
        <w:rPr>
          <w:rFonts w:ascii="Times New Roman" w:eastAsia="Times New Roman" w:hAnsi="Times New Roman" w:cs="Times New Roman"/>
          <w:color w:val="333333"/>
          <w:sz w:val="24"/>
          <w:szCs w:val="24"/>
          <w:lang w:eastAsia="ru-RU"/>
        </w:rPr>
        <w:t>, песенно</w:t>
      </w:r>
      <w:r w:rsidR="00E1529A" w:rsidRPr="00405198">
        <w:rPr>
          <w:rFonts w:ascii="Times New Roman" w:eastAsia="Times New Roman" w:hAnsi="Times New Roman" w:cs="Times New Roman"/>
          <w:color w:val="333333"/>
          <w:sz w:val="24"/>
          <w:szCs w:val="24"/>
          <w:lang w:eastAsia="ru-RU"/>
        </w:rPr>
        <w:t>-</w:t>
      </w:r>
      <w:r w:rsidRPr="00405198">
        <w:rPr>
          <w:rFonts w:ascii="Times New Roman" w:eastAsia="Times New Roman" w:hAnsi="Times New Roman" w:cs="Times New Roman"/>
          <w:color w:val="333333"/>
          <w:sz w:val="24"/>
          <w:szCs w:val="24"/>
          <w:lang w:eastAsia="ru-RU"/>
        </w:rPr>
        <w:t>музыкальную культуру, ритуалы и другие. Каждый элемент символического пространства организации отдыха детей и их озд</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ровления имеет условный (символический) смысл и эмоциональную окраску, тесно связа</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ную по своей сути и смыслу с целями, задачами, базовыми ценностями и принципами жи</w:t>
      </w:r>
      <w:r w:rsidRPr="00405198">
        <w:rPr>
          <w:rFonts w:ascii="Times New Roman" w:eastAsia="Times New Roman" w:hAnsi="Times New Roman" w:cs="Times New Roman"/>
          <w:color w:val="333333"/>
          <w:sz w:val="24"/>
          <w:szCs w:val="24"/>
          <w:lang w:eastAsia="ru-RU"/>
        </w:rPr>
        <w:t>з</w:t>
      </w:r>
      <w:r w:rsidRPr="00405198">
        <w:rPr>
          <w:rFonts w:ascii="Times New Roman" w:eastAsia="Times New Roman" w:hAnsi="Times New Roman" w:cs="Times New Roman"/>
          <w:color w:val="333333"/>
          <w:sz w:val="24"/>
          <w:szCs w:val="24"/>
          <w:lang w:eastAsia="ru-RU"/>
        </w:rPr>
        <w:t>недеятельности организации и государственной политикой в области воспитания, испол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ды являются уникальным инструментом осознания ребенком в процессе обсуждения с ко</w:t>
      </w:r>
      <w:r w:rsidRPr="00405198">
        <w:rPr>
          <w:rFonts w:ascii="Times New Roman" w:eastAsia="Times New Roman" w:hAnsi="Times New Roman" w:cs="Times New Roman"/>
          <w:color w:val="333333"/>
          <w:sz w:val="24"/>
          <w:szCs w:val="24"/>
          <w:lang w:eastAsia="ru-RU"/>
        </w:rPr>
        <w:t>л</w:t>
      </w:r>
      <w:r w:rsidRPr="00405198">
        <w:rPr>
          <w:rFonts w:ascii="Times New Roman" w:eastAsia="Times New Roman" w:hAnsi="Times New Roman" w:cs="Times New Roman"/>
          <w:color w:val="333333"/>
          <w:sz w:val="24"/>
          <w:szCs w:val="24"/>
          <w:lang w:eastAsia="ru-RU"/>
        </w:rPr>
        <w:t>лективом нравственных категорий, ценностей, являющимися основой воспитательной раб</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Ритуалы могут быть:</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ные с атрибутами организации (знамя, флаг, памятный знак), организация почетного кара</w:t>
      </w:r>
      <w:r w:rsidRPr="00405198">
        <w:rPr>
          <w:rFonts w:ascii="Times New Roman" w:eastAsia="Times New Roman" w:hAnsi="Times New Roman" w:cs="Times New Roman"/>
          <w:color w:val="333333"/>
          <w:sz w:val="24"/>
          <w:szCs w:val="24"/>
          <w:lang w:eastAsia="ru-RU"/>
        </w:rPr>
        <w:t>у</w:t>
      </w:r>
      <w:r w:rsidRPr="00405198">
        <w:rPr>
          <w:rFonts w:ascii="Times New Roman" w:eastAsia="Times New Roman" w:hAnsi="Times New Roman" w:cs="Times New Roman"/>
          <w:color w:val="333333"/>
          <w:sz w:val="24"/>
          <w:szCs w:val="24"/>
          <w:lang w:eastAsia="ru-RU"/>
        </w:rPr>
        <w:t>ла, смотр, парад, ритуалы почести героям: возложение гирлянд и другое;</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ритуалы повседневной жизни, которые насыщают деятельность организации эмоци</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нально-игровой атмосферой. Они регулируют самые повторяющиеся (традиционные) дейс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вия, необходимые для стабильного функционирования организации: передача дежурства, 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6E273F"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E273F" w:rsidRPr="006E273F" w:rsidRDefault="006E273F" w:rsidP="006E273F">
      <w:pPr>
        <w:pStyle w:val="a5"/>
        <w:spacing w:line="360" w:lineRule="auto"/>
        <w:ind w:left="709"/>
        <w:rPr>
          <w:b/>
          <w:sz w:val="24"/>
          <w:szCs w:val="24"/>
        </w:rPr>
      </w:pPr>
      <w:r w:rsidRPr="006E273F">
        <w:rPr>
          <w:b/>
          <w:sz w:val="24"/>
          <w:szCs w:val="24"/>
        </w:rPr>
        <w:t>4.2. Этапы реализации программы</w:t>
      </w:r>
    </w:p>
    <w:p w:rsidR="00B94B68" w:rsidRPr="00405198" w:rsidRDefault="006E273F" w:rsidP="006E273F">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94B68" w:rsidRPr="00405198">
        <w:rPr>
          <w:rFonts w:ascii="Times New Roman" w:eastAsia="Times New Roman" w:hAnsi="Times New Roman" w:cs="Times New Roman"/>
          <w:color w:val="333333"/>
          <w:sz w:val="24"/>
          <w:szCs w:val="24"/>
          <w:lang w:eastAsia="ru-RU"/>
        </w:rPr>
        <w:t>Подготовительный этап включает в себя со стороны управленческого звена организ</w:t>
      </w:r>
      <w:r w:rsidR="00B94B68" w:rsidRPr="00405198">
        <w:rPr>
          <w:rFonts w:ascii="Times New Roman" w:eastAsia="Times New Roman" w:hAnsi="Times New Roman" w:cs="Times New Roman"/>
          <w:color w:val="333333"/>
          <w:sz w:val="24"/>
          <w:szCs w:val="24"/>
          <w:lang w:eastAsia="ru-RU"/>
        </w:rPr>
        <w:t>а</w:t>
      </w:r>
      <w:r w:rsidR="00B94B68" w:rsidRPr="00405198">
        <w:rPr>
          <w:rFonts w:ascii="Times New Roman" w:eastAsia="Times New Roman" w:hAnsi="Times New Roman" w:cs="Times New Roman"/>
          <w:color w:val="333333"/>
          <w:sz w:val="24"/>
          <w:szCs w:val="24"/>
          <w:lang w:eastAsia="ru-RU"/>
        </w:rPr>
        <w:t>ции отдыха детей и их оздоровления подбор и обучение педагогического состава с практич</w:t>
      </w:r>
      <w:r w:rsidR="00B94B68" w:rsidRPr="00405198">
        <w:rPr>
          <w:rFonts w:ascii="Times New Roman" w:eastAsia="Times New Roman" w:hAnsi="Times New Roman" w:cs="Times New Roman"/>
          <w:color w:val="333333"/>
          <w:sz w:val="24"/>
          <w:szCs w:val="24"/>
          <w:lang w:eastAsia="ru-RU"/>
        </w:rPr>
        <w:t>е</w:t>
      </w:r>
      <w:r w:rsidR="00B94B68" w:rsidRPr="00405198">
        <w:rPr>
          <w:rFonts w:ascii="Times New Roman" w:eastAsia="Times New Roman" w:hAnsi="Times New Roman" w:cs="Times New Roman"/>
          <w:color w:val="333333"/>
          <w:sz w:val="24"/>
          <w:szCs w:val="24"/>
          <w:lang w:eastAsia="ru-RU"/>
        </w:rPr>
        <w:t>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w:t>
      </w:r>
      <w:r w:rsidR="00B94B68" w:rsidRPr="00405198">
        <w:rPr>
          <w:rFonts w:ascii="Times New Roman" w:eastAsia="Times New Roman" w:hAnsi="Times New Roman" w:cs="Times New Roman"/>
          <w:color w:val="333333"/>
          <w:sz w:val="24"/>
          <w:szCs w:val="24"/>
          <w:lang w:eastAsia="ru-RU"/>
        </w:rPr>
        <w:t>я</w:t>
      </w:r>
      <w:r w:rsidR="00B94B68" w:rsidRPr="00405198">
        <w:rPr>
          <w:rFonts w:ascii="Times New Roman" w:eastAsia="Times New Roman" w:hAnsi="Times New Roman" w:cs="Times New Roman"/>
          <w:color w:val="333333"/>
          <w:sz w:val="24"/>
          <w:szCs w:val="24"/>
          <w:lang w:eastAsia="ru-RU"/>
        </w:rPr>
        <w:t>тельности, информационную работу с родителем (родителями) или законным представит</w:t>
      </w:r>
      <w:r w:rsidR="00B94B68" w:rsidRPr="00405198">
        <w:rPr>
          <w:rFonts w:ascii="Times New Roman" w:eastAsia="Times New Roman" w:hAnsi="Times New Roman" w:cs="Times New Roman"/>
          <w:color w:val="333333"/>
          <w:sz w:val="24"/>
          <w:szCs w:val="24"/>
          <w:lang w:eastAsia="ru-RU"/>
        </w:rPr>
        <w:t>е</w:t>
      </w:r>
      <w:r w:rsidR="00B94B68" w:rsidRPr="00405198">
        <w:rPr>
          <w:rFonts w:ascii="Times New Roman" w:eastAsia="Times New Roman" w:hAnsi="Times New Roman" w:cs="Times New Roman"/>
          <w:color w:val="333333"/>
          <w:sz w:val="24"/>
          <w:szCs w:val="24"/>
          <w:lang w:eastAsia="ru-RU"/>
        </w:rPr>
        <w:t>лем (законными представителями).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Организационный период смены связан с реализацией основных задач: адаптация д</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тей к новым условиям, знакомство с режимом, правилами</w:t>
      </w:r>
      <w:r w:rsidR="008100CD">
        <w:rPr>
          <w:rFonts w:ascii="Times New Roman" w:eastAsia="Times New Roman" w:hAnsi="Times New Roman" w:cs="Times New Roman"/>
          <w:color w:val="333333"/>
          <w:sz w:val="24"/>
          <w:szCs w:val="24"/>
          <w:lang w:eastAsia="ru-RU"/>
        </w:rPr>
        <w:t xml:space="preserve"> </w:t>
      </w:r>
      <w:r w:rsidRPr="00405198">
        <w:rPr>
          <w:rFonts w:ascii="Times New Roman" w:eastAsia="Times New Roman" w:hAnsi="Times New Roman" w:cs="Times New Roman"/>
          <w:color w:val="333333"/>
          <w:sz w:val="24"/>
          <w:szCs w:val="24"/>
          <w:lang w:eastAsia="ru-RU"/>
        </w:rPr>
        <w:t>организации отдыха детей и их оздоровления, формирование временный детский коллектив. Содержание событий организ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 xml:space="preserve">ционного периода представлено в инвариантных (обязательных) </w:t>
      </w:r>
      <w:proofErr w:type="spellStart"/>
      <w:r w:rsidRPr="00405198">
        <w:rPr>
          <w:rFonts w:ascii="Times New Roman" w:eastAsia="Times New Roman" w:hAnsi="Times New Roman" w:cs="Times New Roman"/>
          <w:color w:val="333333"/>
          <w:sz w:val="24"/>
          <w:szCs w:val="24"/>
          <w:lang w:eastAsia="ru-RU"/>
        </w:rPr>
        <w:t>общелагерных</w:t>
      </w:r>
      <w:proofErr w:type="spellEnd"/>
      <w:r w:rsidRPr="00405198">
        <w:rPr>
          <w:rFonts w:ascii="Times New Roman" w:eastAsia="Times New Roman" w:hAnsi="Times New Roman" w:cs="Times New Roman"/>
          <w:color w:val="333333"/>
          <w:sz w:val="24"/>
          <w:szCs w:val="24"/>
          <w:lang w:eastAsia="ru-RU"/>
        </w:rPr>
        <w:t xml:space="preserve"> и отрядных формах воспитательной работы в календарном плане воспитательной работы.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Основной период смены направлен на максимальное развитие личностного потенци</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 xml:space="preserve">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w:t>
      </w:r>
      <w:r w:rsidRPr="00405198">
        <w:rPr>
          <w:rFonts w:ascii="Times New Roman" w:eastAsia="Times New Roman" w:hAnsi="Times New Roman" w:cs="Times New Roman"/>
          <w:color w:val="333333"/>
          <w:sz w:val="24"/>
          <w:szCs w:val="24"/>
          <w:lang w:eastAsia="ru-RU"/>
        </w:rPr>
        <w:lastRenderedPageBreak/>
        <w:t xml:space="preserve">(обязательных) </w:t>
      </w:r>
      <w:proofErr w:type="spellStart"/>
      <w:r w:rsidRPr="00405198">
        <w:rPr>
          <w:rFonts w:ascii="Times New Roman" w:eastAsia="Times New Roman" w:hAnsi="Times New Roman" w:cs="Times New Roman"/>
          <w:color w:val="333333"/>
          <w:sz w:val="24"/>
          <w:szCs w:val="24"/>
          <w:lang w:eastAsia="ru-RU"/>
        </w:rPr>
        <w:t>общелагерных</w:t>
      </w:r>
      <w:proofErr w:type="spellEnd"/>
      <w:r w:rsidRPr="00405198">
        <w:rPr>
          <w:rFonts w:ascii="Times New Roman" w:eastAsia="Times New Roman" w:hAnsi="Times New Roman" w:cs="Times New Roman"/>
          <w:color w:val="333333"/>
          <w:sz w:val="24"/>
          <w:szCs w:val="24"/>
          <w:lang w:eastAsia="ru-RU"/>
        </w:rPr>
        <w:t xml:space="preserve"> и отрядных формах воспитательной работы в календарном плане воспитательной работы.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Итоговый период смены является ключевым этапом для подведения итогов совмес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ной деятельности, фиксации и принятием участниками смены позитивного опыта и форм</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 xml:space="preserve">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405198">
        <w:rPr>
          <w:rFonts w:ascii="Times New Roman" w:eastAsia="Times New Roman" w:hAnsi="Times New Roman" w:cs="Times New Roman"/>
          <w:color w:val="333333"/>
          <w:sz w:val="24"/>
          <w:szCs w:val="24"/>
          <w:lang w:eastAsia="ru-RU"/>
        </w:rPr>
        <w:t>общелагерных</w:t>
      </w:r>
      <w:proofErr w:type="spellEnd"/>
      <w:r w:rsidRPr="00405198">
        <w:rPr>
          <w:rFonts w:ascii="Times New Roman" w:eastAsia="Times New Roman" w:hAnsi="Times New Roman" w:cs="Times New Roman"/>
          <w:color w:val="333333"/>
          <w:sz w:val="24"/>
          <w:szCs w:val="24"/>
          <w:lang w:eastAsia="ru-RU"/>
        </w:rPr>
        <w:t xml:space="preserve"> и отрядных формах воспитательной работы в календарном плане.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Этап последействия включает в себя подведение итогов реализации программы во</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щении в постоянный детских коллектив посредством обратной связи или характеристик, 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правленных или переданных в образовательную организацию.</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Анализ воспитательной работы организации отдыха детей и их оздоровления осущ</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ствляется в соответствии с целевыми ориентирами результатов воспитания, личностными результатами воспитанников.</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рый проводится ежегодно для круглогодичного лагеря и по окончании летней оздоровител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ной кампании для сезонного.</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Планирование анализа воспитательной работы включается в календарный план во</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питательной работы.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Анализ проводится совместно с </w:t>
      </w:r>
      <w:proofErr w:type="spellStart"/>
      <w:r w:rsidRPr="00405198">
        <w:rPr>
          <w:rFonts w:ascii="Times New Roman" w:eastAsia="Times New Roman" w:hAnsi="Times New Roman" w:cs="Times New Roman"/>
          <w:color w:val="333333"/>
          <w:sz w:val="24"/>
          <w:szCs w:val="24"/>
          <w:lang w:eastAsia="ru-RU"/>
        </w:rPr>
        <w:t>вожатско-педагогическим</w:t>
      </w:r>
      <w:proofErr w:type="spellEnd"/>
      <w:r w:rsidRPr="00405198">
        <w:rPr>
          <w:rFonts w:ascii="Times New Roman" w:eastAsia="Times New Roman" w:hAnsi="Times New Roman" w:cs="Times New Roman"/>
          <w:color w:val="333333"/>
          <w:sz w:val="24"/>
          <w:szCs w:val="24"/>
          <w:lang w:eastAsia="ru-RU"/>
        </w:rPr>
        <w:t xml:space="preserve"> составом, с заместителем директора по воспитательной работе (старшим воспитателем, педагогом-психологом, пед</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гогом-организатором, социальным педагогом (при наличии) с последующим обсуждением результатов на педагогическом совете.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Основное внимание сосредотачивается на вопросах, связанных с качеством: реализ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программы воспитательной работы в организации отдыха детей и их оздоровления в ц</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w:t>
      </w:r>
      <w:r w:rsidRPr="00405198">
        <w:rPr>
          <w:rFonts w:ascii="Times New Roman" w:eastAsia="Times New Roman" w:hAnsi="Times New Roman" w:cs="Times New Roman"/>
          <w:color w:val="333333"/>
          <w:sz w:val="24"/>
          <w:szCs w:val="24"/>
          <w:lang w:eastAsia="ru-RU"/>
        </w:rPr>
        <w:t>л</w:t>
      </w:r>
      <w:r w:rsidRPr="00405198">
        <w:rPr>
          <w:rFonts w:ascii="Times New Roman" w:eastAsia="Times New Roman" w:hAnsi="Times New Roman" w:cs="Times New Roman"/>
          <w:color w:val="333333"/>
          <w:sz w:val="24"/>
          <w:szCs w:val="24"/>
          <w:lang w:eastAsia="ru-RU"/>
        </w:rPr>
        <w:t>лектива; работы с родителем (родителями) или законным представителем (законными пре</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ставителями); работы с партнерами.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Организация вправе сама подбирать удобный инструментарий для мониторинга р</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зультативности воспитательной работы. При выборе методик следует учитывать их вали</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ность, адаптированность для определенного возраста и индивидуальных особенностей детей.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405198">
        <w:rPr>
          <w:rFonts w:ascii="Times New Roman" w:eastAsia="Times New Roman" w:hAnsi="Times New Roman" w:cs="Times New Roman"/>
          <w:color w:val="333333"/>
          <w:sz w:val="24"/>
          <w:szCs w:val="24"/>
          <w:lang w:eastAsia="ru-RU"/>
        </w:rPr>
        <w:t>вожатско-педагогическому</w:t>
      </w:r>
      <w:proofErr w:type="spellEnd"/>
      <w:r w:rsidRPr="00405198">
        <w:rPr>
          <w:rFonts w:ascii="Times New Roman" w:eastAsia="Times New Roman" w:hAnsi="Times New Roman" w:cs="Times New Roman"/>
          <w:color w:val="333333"/>
          <w:sz w:val="24"/>
          <w:szCs w:val="24"/>
          <w:lang w:eastAsia="ru-RU"/>
        </w:rPr>
        <w:t xml:space="preserve"> коллективу.</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Итогом результативности воспитательной работы (самоанализа) может являться ан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литическая справка, являющаяся основанием для корректировки программы воспитания на следующий год.</w:t>
      </w:r>
    </w:p>
    <w:p w:rsidR="006E273F"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E273F" w:rsidRPr="006E273F" w:rsidRDefault="006E273F" w:rsidP="006E273F">
      <w:pPr>
        <w:pStyle w:val="a5"/>
        <w:spacing w:line="360" w:lineRule="auto"/>
        <w:ind w:firstLine="709"/>
        <w:rPr>
          <w:b/>
          <w:sz w:val="24"/>
          <w:szCs w:val="24"/>
        </w:rPr>
      </w:pPr>
      <w:r w:rsidRPr="006E273F">
        <w:rPr>
          <w:b/>
          <w:sz w:val="24"/>
          <w:szCs w:val="24"/>
        </w:rPr>
        <w:t>4.3. Партнерское взаимодействие с общественными и молодежными организ</w:t>
      </w:r>
      <w:r w:rsidRPr="006E273F">
        <w:rPr>
          <w:b/>
          <w:sz w:val="24"/>
          <w:szCs w:val="24"/>
        </w:rPr>
        <w:t>а</w:t>
      </w:r>
      <w:r w:rsidRPr="006E273F">
        <w:rPr>
          <w:b/>
          <w:sz w:val="24"/>
          <w:szCs w:val="24"/>
        </w:rPr>
        <w:t>циями в условиях организации отдыха детей и их оздоровления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Партнерское взаимодействие с общественными и молодежными организациями в у</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нениями, иными юридическими лицами, разделяющими в своей деятельности цель и задачи воспитания, ценности и традиции уклада организации.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w:t>
      </w:r>
      <w:r w:rsidRPr="00405198">
        <w:rPr>
          <w:rFonts w:ascii="Times New Roman" w:eastAsia="Times New Roman" w:hAnsi="Times New Roman" w:cs="Times New Roman"/>
          <w:color w:val="333333"/>
          <w:sz w:val="24"/>
          <w:szCs w:val="24"/>
          <w:lang w:eastAsia="ru-RU"/>
        </w:rPr>
        <w:t>я</w:t>
      </w:r>
      <w:r w:rsidRPr="00405198">
        <w:rPr>
          <w:rFonts w:ascii="Times New Roman" w:eastAsia="Times New Roman" w:hAnsi="Times New Roman" w:cs="Times New Roman"/>
          <w:color w:val="333333"/>
          <w:sz w:val="24"/>
          <w:szCs w:val="24"/>
          <w:lang w:eastAsia="ru-RU"/>
        </w:rPr>
        <w:lastRenderedPageBreak/>
        <w:t>ды", Учебно-методическим центром военно-патриотического воспитания молодежи "Ава</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гард" и другими общероссийскими общественными объединениями и организациями.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Привлечение воспитательного потенциала партнерского взаимодействия предусма</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ривает (указываются конкретные позиции, имеющиеся в организации отдыха детей и их о</w:t>
      </w:r>
      <w:r w:rsidRPr="00405198">
        <w:rPr>
          <w:rFonts w:ascii="Times New Roman" w:eastAsia="Times New Roman" w:hAnsi="Times New Roman" w:cs="Times New Roman"/>
          <w:color w:val="333333"/>
          <w:sz w:val="24"/>
          <w:szCs w:val="24"/>
          <w:lang w:eastAsia="ru-RU"/>
        </w:rPr>
        <w:t>з</w:t>
      </w:r>
      <w:r w:rsidRPr="00405198">
        <w:rPr>
          <w:rFonts w:ascii="Times New Roman" w:eastAsia="Times New Roman" w:hAnsi="Times New Roman" w:cs="Times New Roman"/>
          <w:color w:val="333333"/>
          <w:sz w:val="24"/>
          <w:szCs w:val="24"/>
          <w:lang w:eastAsia="ru-RU"/>
        </w:rPr>
        <w:t>доровления, или запланированные):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участие представителей организаций-партнеров, в том числе в соответствии с догов</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крытых дверей, государственные, региональные, тематические праздники, торжественные мероприятия и другие);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на базе организаций-партнеров отдельных занятий, тематических соб</w:t>
      </w:r>
      <w:r w:rsidRPr="00405198">
        <w:rPr>
          <w:rFonts w:ascii="Times New Roman" w:eastAsia="Times New Roman" w:hAnsi="Times New Roman" w:cs="Times New Roman"/>
          <w:color w:val="333333"/>
          <w:sz w:val="24"/>
          <w:szCs w:val="24"/>
          <w:lang w:eastAsia="ru-RU"/>
        </w:rPr>
        <w:t>ы</w:t>
      </w:r>
      <w:r w:rsidRPr="00405198">
        <w:rPr>
          <w:rFonts w:ascii="Times New Roman" w:eastAsia="Times New Roman" w:hAnsi="Times New Roman" w:cs="Times New Roman"/>
          <w:color w:val="333333"/>
          <w:sz w:val="24"/>
          <w:szCs w:val="24"/>
          <w:lang w:eastAsia="ru-RU"/>
        </w:rPr>
        <w:t>тий, отдельных мероприятий и акций;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совместная реализация тематических и профильных смены;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вого и иных направлений деятельности, ориентированные на воспитание детей, преобраз</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вание окружающего социума и позитивное воздействие на социальное окружение.</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Партнерское взаимодействие создает многоуровневую систему поддержки организ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6E273F"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6E273F" w:rsidRPr="006E273F" w:rsidRDefault="006E273F" w:rsidP="006E273F">
      <w:pPr>
        <w:pStyle w:val="a5"/>
        <w:spacing w:line="360" w:lineRule="auto"/>
        <w:ind w:firstLine="709"/>
        <w:rPr>
          <w:b/>
          <w:sz w:val="24"/>
          <w:szCs w:val="24"/>
        </w:rPr>
      </w:pPr>
      <w:r w:rsidRPr="006E273F">
        <w:rPr>
          <w:b/>
          <w:sz w:val="24"/>
          <w:szCs w:val="24"/>
        </w:rPr>
        <w:t>4.4. Взаимодействие с родительским сообществом в организации отдыха детей и их оздоровления</w:t>
      </w:r>
    </w:p>
    <w:p w:rsidR="006E273F" w:rsidRPr="00405198" w:rsidRDefault="006E273F"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Реализация воспитательного потенциала взаимодействия с родительским сообщес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информирование родителя (родителей) или законного представителя (законных пре</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ставителей) до начала заезда ребенка в организацию отдыха детей и их оздоровления об ос</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жанием программной деятельности, утвержденными в организации формами взаимодейс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вия родителя (родителей) или законного представителя (законных представителей) и детей;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размещение информационных стендов в местах, отведенных для общения детей и 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 xml:space="preserve">лезной для родителей или законных представителей федерального, регионального и </w:t>
      </w:r>
      <w:proofErr w:type="spellStart"/>
      <w:r w:rsidRPr="00405198">
        <w:rPr>
          <w:rFonts w:ascii="Times New Roman" w:eastAsia="Times New Roman" w:hAnsi="Times New Roman" w:cs="Times New Roman"/>
          <w:color w:val="333333"/>
          <w:sz w:val="24"/>
          <w:szCs w:val="24"/>
          <w:lang w:eastAsia="ru-RU"/>
        </w:rPr>
        <w:t>общел</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герного</w:t>
      </w:r>
      <w:proofErr w:type="spellEnd"/>
      <w:r w:rsidRPr="00405198">
        <w:rPr>
          <w:rFonts w:ascii="Times New Roman" w:eastAsia="Times New Roman" w:hAnsi="Times New Roman" w:cs="Times New Roman"/>
          <w:color w:val="333333"/>
          <w:sz w:val="24"/>
          <w:szCs w:val="24"/>
          <w:lang w:eastAsia="ru-RU"/>
        </w:rPr>
        <w:t xml:space="preserve"> уровня;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родительские форумы на интернет-сайте организации отдыха детей и их оздоровл</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ния, интернет-сообщества, группы с участием педагогов и вожатых, на которых обсуждаю</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ся интересующие родителей (законных представителей) вопросы, согласуется совместная деятельность;</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или законным представителем</w:t>
      </w:r>
      <w:r w:rsidR="00405198">
        <w:rPr>
          <w:rFonts w:ascii="Times New Roman" w:eastAsia="Times New Roman" w:hAnsi="Times New Roman" w:cs="Times New Roman"/>
          <w:color w:val="333333"/>
          <w:sz w:val="24"/>
          <w:szCs w:val="24"/>
          <w:lang w:eastAsia="ru-RU"/>
        </w:rPr>
        <w:t>.</w:t>
      </w:r>
    </w:p>
    <w:p w:rsidR="0032326C"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32326C" w:rsidRPr="0032326C" w:rsidRDefault="0032326C" w:rsidP="0032326C">
      <w:pPr>
        <w:pStyle w:val="a5"/>
        <w:spacing w:line="360" w:lineRule="auto"/>
        <w:ind w:firstLine="709"/>
        <w:rPr>
          <w:b/>
          <w:sz w:val="24"/>
          <w:szCs w:val="24"/>
        </w:rPr>
      </w:pPr>
      <w:r w:rsidRPr="0032326C">
        <w:rPr>
          <w:b/>
          <w:sz w:val="24"/>
          <w:szCs w:val="24"/>
        </w:rPr>
        <w:t>4.5. Кадровое обеспечение реализации Программы</w:t>
      </w:r>
    </w:p>
    <w:p w:rsidR="0032326C" w:rsidRPr="00405198"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w:t>
      </w:r>
      <w:r w:rsidRPr="00405198">
        <w:rPr>
          <w:rFonts w:ascii="Times New Roman" w:eastAsia="Times New Roman" w:hAnsi="Times New Roman" w:cs="Times New Roman"/>
          <w:color w:val="333333"/>
          <w:sz w:val="24"/>
          <w:szCs w:val="24"/>
          <w:lang w:eastAsia="ru-RU"/>
        </w:rPr>
        <w:t>ы</w:t>
      </w:r>
      <w:r w:rsidRPr="00405198">
        <w:rPr>
          <w:rFonts w:ascii="Times New Roman" w:eastAsia="Times New Roman" w:hAnsi="Times New Roman" w:cs="Times New Roman"/>
          <w:color w:val="333333"/>
          <w:sz w:val="24"/>
          <w:szCs w:val="24"/>
          <w:lang w:eastAsia="ru-RU"/>
        </w:rPr>
        <w:t>соких стандартов качества и эффективности в области воспитательной работы с детьми: си</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печением и реализацией воспитательной деятельности с указанием должностей в соответс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вии со штатным расписанием организации, расстановку кадров; вопросы повышения квал</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фикации педагогических работников в области воспитания и образования; систему подг</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товки вожатых для работы в организации отдыха детей и их оздоровления; систему мотив</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и поддержки педагогических работников и вожатых; систему методического обеспеч</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 xml:space="preserve">ния деятельности </w:t>
      </w:r>
      <w:proofErr w:type="spellStart"/>
      <w:r w:rsidRPr="00405198">
        <w:rPr>
          <w:rFonts w:ascii="Times New Roman" w:eastAsia="Times New Roman" w:hAnsi="Times New Roman" w:cs="Times New Roman"/>
          <w:color w:val="333333"/>
          <w:sz w:val="24"/>
          <w:szCs w:val="24"/>
          <w:lang w:eastAsia="ru-RU"/>
        </w:rPr>
        <w:t>вожатско-педагогического</w:t>
      </w:r>
      <w:proofErr w:type="spellEnd"/>
      <w:r w:rsidRPr="00405198">
        <w:rPr>
          <w:rFonts w:ascii="Times New Roman" w:eastAsia="Times New Roman" w:hAnsi="Times New Roman" w:cs="Times New Roman"/>
          <w:color w:val="333333"/>
          <w:sz w:val="24"/>
          <w:szCs w:val="24"/>
          <w:lang w:eastAsia="ru-RU"/>
        </w:rPr>
        <w:t xml:space="preserve"> состава; систему наставничества и преемстве</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ности в трудовом коллектив организации отдыха детей и их оздоровления.</w:t>
      </w:r>
    </w:p>
    <w:p w:rsidR="0032326C"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32326C" w:rsidRPr="0032326C" w:rsidRDefault="0032326C" w:rsidP="0032326C">
      <w:pPr>
        <w:pStyle w:val="a5"/>
        <w:spacing w:line="360" w:lineRule="auto"/>
        <w:ind w:firstLine="709"/>
        <w:rPr>
          <w:b/>
          <w:sz w:val="24"/>
          <w:szCs w:val="24"/>
        </w:rPr>
      </w:pPr>
      <w:r w:rsidRPr="0032326C">
        <w:rPr>
          <w:b/>
          <w:sz w:val="24"/>
          <w:szCs w:val="24"/>
        </w:rPr>
        <w:t xml:space="preserve">    4.6. Методическое обеспечение реализации Программы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дыха детей и их оздоровления, заместитель руководителя по воспитательной работе, ста</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ший воспитатель, старший вожатый). На основе Программы создаются программы воспит</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Для подготовки кадрового состава специалистами, ответственными за реализацию с</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териалы.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организации обучения кадрового состава рекомендуется интегрировать содерж</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rsidR="00B94B6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В рамках реализации содержания Программы </w:t>
      </w:r>
      <w:proofErr w:type="spellStart"/>
      <w:r w:rsidRPr="00405198">
        <w:rPr>
          <w:rFonts w:ascii="Times New Roman" w:eastAsia="Times New Roman" w:hAnsi="Times New Roman" w:cs="Times New Roman"/>
          <w:color w:val="333333"/>
          <w:sz w:val="24"/>
          <w:szCs w:val="24"/>
          <w:lang w:eastAsia="ru-RU"/>
        </w:rPr>
        <w:t>ежесменно</w:t>
      </w:r>
      <w:proofErr w:type="spellEnd"/>
      <w:r w:rsidRPr="00405198">
        <w:rPr>
          <w:rFonts w:ascii="Times New Roman" w:eastAsia="Times New Roman" w:hAnsi="Times New Roman" w:cs="Times New Roman"/>
          <w:color w:val="333333"/>
          <w:sz w:val="24"/>
          <w:szCs w:val="24"/>
          <w:lang w:eastAsia="ru-RU"/>
        </w:rPr>
        <w:t xml:space="preserve"> рекомендуется формиров</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ние системы аналитической деятельности, включающей педагогические совещания, плане</w:t>
      </w:r>
      <w:r w:rsidRPr="00405198">
        <w:rPr>
          <w:rFonts w:ascii="Times New Roman" w:eastAsia="Times New Roman" w:hAnsi="Times New Roman" w:cs="Times New Roman"/>
          <w:color w:val="333333"/>
          <w:sz w:val="24"/>
          <w:szCs w:val="24"/>
          <w:lang w:eastAsia="ru-RU"/>
        </w:rPr>
        <w:t>р</w:t>
      </w:r>
      <w:r w:rsidRPr="00405198">
        <w:rPr>
          <w:rFonts w:ascii="Times New Roman" w:eastAsia="Times New Roman" w:hAnsi="Times New Roman" w:cs="Times New Roman"/>
          <w:color w:val="333333"/>
          <w:sz w:val="24"/>
          <w:szCs w:val="24"/>
          <w:lang w:eastAsia="ru-RU"/>
        </w:rPr>
        <w:t>ные встречи всего кадрового состава.</w:t>
      </w:r>
    </w:p>
    <w:p w:rsidR="0032326C"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32326C" w:rsidRPr="0032326C" w:rsidRDefault="0032326C" w:rsidP="0032326C">
      <w:pPr>
        <w:pStyle w:val="a5"/>
        <w:spacing w:line="360" w:lineRule="auto"/>
        <w:ind w:firstLine="709"/>
        <w:rPr>
          <w:bCs/>
          <w:sz w:val="24"/>
          <w:szCs w:val="24"/>
        </w:rPr>
      </w:pPr>
      <w:r w:rsidRPr="0032326C">
        <w:rPr>
          <w:b/>
          <w:sz w:val="24"/>
          <w:szCs w:val="24"/>
        </w:rPr>
        <w:t>4.7. Материально-техническое обеспечение реализации Программы</w:t>
      </w:r>
    </w:p>
    <w:p w:rsidR="0032326C" w:rsidRPr="00405198" w:rsidRDefault="0032326C"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нированные):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музыкальное оборудование и необходимые для качественного музыкального офор</w:t>
      </w:r>
      <w:r w:rsidRPr="00405198">
        <w:rPr>
          <w:rFonts w:ascii="Times New Roman" w:eastAsia="Times New Roman" w:hAnsi="Times New Roman" w:cs="Times New Roman"/>
          <w:color w:val="333333"/>
          <w:sz w:val="24"/>
          <w:szCs w:val="24"/>
          <w:lang w:eastAsia="ru-RU"/>
        </w:rPr>
        <w:t>м</w:t>
      </w:r>
      <w:r w:rsidRPr="00405198">
        <w:rPr>
          <w:rFonts w:ascii="Times New Roman" w:eastAsia="Times New Roman" w:hAnsi="Times New Roman" w:cs="Times New Roman"/>
          <w:color w:val="333333"/>
          <w:sz w:val="24"/>
          <w:szCs w:val="24"/>
          <w:lang w:eastAsia="ru-RU"/>
        </w:rPr>
        <w:t>ления фонограммы, записи (при наличии);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оборудованные локации для </w:t>
      </w:r>
      <w:proofErr w:type="spellStart"/>
      <w:r w:rsidRPr="00405198">
        <w:rPr>
          <w:rFonts w:ascii="Times New Roman" w:eastAsia="Times New Roman" w:hAnsi="Times New Roman" w:cs="Times New Roman"/>
          <w:color w:val="333333"/>
          <w:sz w:val="24"/>
          <w:szCs w:val="24"/>
          <w:lang w:eastAsia="ru-RU"/>
        </w:rPr>
        <w:t>общелагерных</w:t>
      </w:r>
      <w:proofErr w:type="spellEnd"/>
      <w:r w:rsidRPr="00405198">
        <w:rPr>
          <w:rFonts w:ascii="Times New Roman" w:eastAsia="Times New Roman" w:hAnsi="Times New Roman" w:cs="Times New Roman"/>
          <w:color w:val="333333"/>
          <w:sz w:val="24"/>
          <w:szCs w:val="24"/>
          <w:lang w:eastAsia="ru-RU"/>
        </w:rPr>
        <w:t xml:space="preserve"> и отрядных событий, отрядные места, о</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рядные уголки (стенды);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спортивные площадки и спортивный инвентарь;</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канцелярские принадлежности в необходимом количестве для качественного офор</w:t>
      </w:r>
      <w:r w:rsidRPr="00405198">
        <w:rPr>
          <w:rFonts w:ascii="Times New Roman" w:eastAsia="Times New Roman" w:hAnsi="Times New Roman" w:cs="Times New Roman"/>
          <w:color w:val="333333"/>
          <w:sz w:val="24"/>
          <w:szCs w:val="24"/>
          <w:lang w:eastAsia="ru-RU"/>
        </w:rPr>
        <w:t>м</w:t>
      </w:r>
      <w:r w:rsidRPr="00405198">
        <w:rPr>
          <w:rFonts w:ascii="Times New Roman" w:eastAsia="Times New Roman" w:hAnsi="Times New Roman" w:cs="Times New Roman"/>
          <w:color w:val="333333"/>
          <w:sz w:val="24"/>
          <w:szCs w:val="24"/>
          <w:lang w:eastAsia="ru-RU"/>
        </w:rPr>
        <w:t>ления программных событий;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специальное оборудование, которое необходимо для реализации конкретной пр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граммы воспитательной работы, направлений воспитательной деятельности и направленн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стей дополнительного образования;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специальное оборудование, которое необходимо для обеспечения инклюзивного пр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странства.</w:t>
      </w:r>
    </w:p>
    <w:p w:rsidR="002F10D3" w:rsidRPr="00405198" w:rsidRDefault="002F10D3" w:rsidP="00B94B68">
      <w:pPr>
        <w:shd w:val="clear" w:color="auto" w:fill="FFFFFF"/>
        <w:spacing w:after="0" w:line="240" w:lineRule="auto"/>
        <w:ind w:firstLine="709"/>
        <w:outlineLvl w:val="2"/>
        <w:rPr>
          <w:rFonts w:ascii="Times New Roman" w:eastAsia="Times New Roman" w:hAnsi="Times New Roman" w:cs="Times New Roman"/>
          <w:color w:val="333333"/>
          <w:sz w:val="24"/>
          <w:szCs w:val="24"/>
          <w:lang w:eastAsia="ru-RU"/>
        </w:rPr>
      </w:pPr>
    </w:p>
    <w:p w:rsidR="00B94B68" w:rsidRDefault="0032326C" w:rsidP="002F10D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val="en-US" w:eastAsia="ru-RU"/>
        </w:rPr>
        <w:t>V</w:t>
      </w:r>
      <w:r>
        <w:rPr>
          <w:rFonts w:ascii="Times New Roman" w:eastAsia="Times New Roman" w:hAnsi="Times New Roman" w:cs="Times New Roman"/>
          <w:b/>
          <w:bCs/>
          <w:color w:val="333333"/>
          <w:sz w:val="24"/>
          <w:szCs w:val="24"/>
          <w:lang w:eastAsia="ru-RU"/>
        </w:rPr>
        <w:t xml:space="preserve">. </w:t>
      </w:r>
      <w:r w:rsidR="00B94B68" w:rsidRPr="00405198">
        <w:rPr>
          <w:rFonts w:ascii="Times New Roman" w:eastAsia="Times New Roman" w:hAnsi="Times New Roman" w:cs="Times New Roman"/>
          <w:b/>
          <w:bCs/>
          <w:color w:val="333333"/>
          <w:sz w:val="24"/>
          <w:szCs w:val="24"/>
          <w:lang w:eastAsia="ru-RU"/>
        </w:rPr>
        <w:t>Календарный план воспитательной работы</w:t>
      </w:r>
    </w:p>
    <w:p w:rsidR="0032326C" w:rsidRPr="00405198" w:rsidRDefault="0032326C" w:rsidP="002F10D3">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Календарный план воспитательной работы является примерным распределением ун</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версальных форм работы по дням в соответствии с логикой развития лагерной смены (п</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риодам) и ключевым инструментом для заместителей руководителей и специалистов орган</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заций отдыха детей и их оздоровления, осуществляющих планирование деятельности орг</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низации отдыха детей и их оздоровления (далее - детский лагерь) и коллектива педагогов или вожатых.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При формировании календарного плана воспитательной работы детского лагеря нео</w:t>
      </w:r>
      <w:r w:rsidRPr="00405198">
        <w:rPr>
          <w:rFonts w:ascii="Times New Roman" w:eastAsia="Times New Roman" w:hAnsi="Times New Roman" w:cs="Times New Roman"/>
          <w:color w:val="333333"/>
          <w:sz w:val="24"/>
          <w:szCs w:val="24"/>
          <w:lang w:eastAsia="ru-RU"/>
        </w:rPr>
        <w:t>б</w:t>
      </w:r>
      <w:r w:rsidRPr="00405198">
        <w:rPr>
          <w:rFonts w:ascii="Times New Roman" w:eastAsia="Times New Roman" w:hAnsi="Times New Roman" w:cs="Times New Roman"/>
          <w:color w:val="333333"/>
          <w:sz w:val="24"/>
          <w:szCs w:val="24"/>
          <w:lang w:eastAsia="ru-RU"/>
        </w:rPr>
        <w:t>ходимо обязательное включение инвариантных модулей</w:t>
      </w:r>
      <w:r w:rsidR="0032326C">
        <w:rPr>
          <w:rFonts w:ascii="Times New Roman" w:eastAsia="Times New Roman" w:hAnsi="Times New Roman" w:cs="Times New Roman"/>
          <w:color w:val="333333"/>
          <w:sz w:val="24"/>
          <w:szCs w:val="24"/>
          <w:lang w:eastAsia="ru-RU"/>
        </w:rPr>
        <w:t xml:space="preserve"> </w:t>
      </w:r>
      <w:r w:rsidRPr="00405198">
        <w:rPr>
          <w:rFonts w:ascii="Times New Roman" w:eastAsia="Times New Roman" w:hAnsi="Times New Roman" w:cs="Times New Roman"/>
          <w:color w:val="333333"/>
          <w:sz w:val="24"/>
          <w:szCs w:val="24"/>
          <w:lang w:eastAsia="ru-RU"/>
        </w:rPr>
        <w:t>с целью обеспечения единых по</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ходов к воспитательной деятельности во всех детских лагерях.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Вариативные модули</w:t>
      </w:r>
      <w:r w:rsidR="0032326C">
        <w:rPr>
          <w:rFonts w:ascii="Times New Roman" w:eastAsia="Times New Roman" w:hAnsi="Times New Roman" w:cs="Times New Roman"/>
          <w:color w:val="333333"/>
          <w:sz w:val="24"/>
          <w:szCs w:val="24"/>
          <w:lang w:eastAsia="ru-RU"/>
        </w:rPr>
        <w:t xml:space="preserve">, </w:t>
      </w:r>
      <w:r w:rsidRPr="00405198">
        <w:rPr>
          <w:rFonts w:ascii="Times New Roman" w:eastAsia="Times New Roman" w:hAnsi="Times New Roman" w:cs="Times New Roman"/>
          <w:color w:val="333333"/>
          <w:sz w:val="24"/>
          <w:szCs w:val="24"/>
          <w:lang w:eastAsia="ru-RU"/>
        </w:rPr>
        <w:t>представленные в содержании программы воспитательной р</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Детский лагерь вправе наряду с календарным планом воспитательной работы пров</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дить иные мероприятия по ключевым направлениям воспитания.</w:t>
      </w:r>
    </w:p>
    <w:p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Организационный период смены</w:t>
      </w:r>
    </w:p>
    <w:p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proofErr w:type="spellStart"/>
      <w:r w:rsidRPr="00405198">
        <w:rPr>
          <w:rFonts w:ascii="Times New Roman" w:eastAsia="Times New Roman" w:hAnsi="Times New Roman" w:cs="Times New Roman"/>
          <w:b/>
          <w:bCs/>
          <w:color w:val="333333"/>
          <w:sz w:val="24"/>
          <w:szCs w:val="24"/>
          <w:lang w:eastAsia="ru-RU"/>
        </w:rPr>
        <w:t>Общелагерный</w:t>
      </w:r>
      <w:proofErr w:type="spellEnd"/>
      <w:r w:rsidRPr="00405198">
        <w:rPr>
          <w:rFonts w:ascii="Times New Roman" w:eastAsia="Times New Roman" w:hAnsi="Times New Roman" w:cs="Times New Roman"/>
          <w:b/>
          <w:bCs/>
          <w:color w:val="333333"/>
          <w:sz w:val="24"/>
          <w:szCs w:val="24"/>
          <w:lang w:eastAsia="ru-RU"/>
        </w:rPr>
        <w:t xml:space="preserve"> уровень (инвариантные формы)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Линейка или церемония открытия смены. Торжественный старт смены, образец отн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вии с игровой моделью) и (или) пожеланий от участников предыдущих смен и другое.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комство с сотрудниками. Знакомство с правилами и традициями. Подведение итогов: дог</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воренность о правилах совместной жизни в детском лагере, которая может быть закреплена в виде свода на отрядных уголках.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Содержание блоков выстраивается исходя из особенностей деятельности в условиях той или иной формы детского лагеря.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w:t>
      </w:r>
      <w:r w:rsidRPr="00405198">
        <w:rPr>
          <w:rFonts w:ascii="Times New Roman" w:eastAsia="Times New Roman" w:hAnsi="Times New Roman" w:cs="Times New Roman"/>
          <w:color w:val="333333"/>
          <w:sz w:val="24"/>
          <w:szCs w:val="24"/>
          <w:lang w:eastAsia="ru-RU"/>
        </w:rPr>
        <w:t>л</w:t>
      </w:r>
      <w:r w:rsidRPr="00405198">
        <w:rPr>
          <w:rFonts w:ascii="Times New Roman" w:eastAsia="Times New Roman" w:hAnsi="Times New Roman" w:cs="Times New Roman"/>
          <w:color w:val="333333"/>
          <w:sz w:val="24"/>
          <w:szCs w:val="24"/>
          <w:lang w:eastAsia="ru-RU"/>
        </w:rPr>
        <w:t>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w:t>
      </w:r>
      <w:r w:rsidRPr="00405198">
        <w:rPr>
          <w:rFonts w:ascii="Times New Roman" w:eastAsia="Times New Roman" w:hAnsi="Times New Roman" w:cs="Times New Roman"/>
          <w:color w:val="333333"/>
          <w:sz w:val="24"/>
          <w:szCs w:val="24"/>
          <w:lang w:eastAsia="ru-RU"/>
        </w:rPr>
        <w:t>з</w:t>
      </w:r>
      <w:r w:rsidRPr="00405198">
        <w:rPr>
          <w:rFonts w:ascii="Times New Roman" w:eastAsia="Times New Roman" w:hAnsi="Times New Roman" w:cs="Times New Roman"/>
          <w:color w:val="333333"/>
          <w:sz w:val="24"/>
          <w:szCs w:val="24"/>
          <w:lang w:eastAsia="ru-RU"/>
        </w:rPr>
        <w:t>можностей и перспектив в рамках смены. Интерактивный формат, отличающийся от клас</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но-урочной системы.</w:t>
      </w:r>
    </w:p>
    <w:p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Отрядный уровень (инвариантные формы)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рукций исходя из специфики формы организации отдыха детей и их оздоровления.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Игры на знакомство, </w:t>
      </w:r>
      <w:proofErr w:type="spellStart"/>
      <w:r w:rsidRPr="00405198">
        <w:rPr>
          <w:rFonts w:ascii="Times New Roman" w:eastAsia="Times New Roman" w:hAnsi="Times New Roman" w:cs="Times New Roman"/>
          <w:color w:val="333333"/>
          <w:sz w:val="24"/>
          <w:szCs w:val="24"/>
          <w:lang w:eastAsia="ru-RU"/>
        </w:rPr>
        <w:t>командообразование</w:t>
      </w:r>
      <w:proofErr w:type="spellEnd"/>
      <w:r w:rsidRPr="00405198">
        <w:rPr>
          <w:rFonts w:ascii="Times New Roman" w:eastAsia="Times New Roman" w:hAnsi="Times New Roman" w:cs="Times New Roman"/>
          <w:color w:val="333333"/>
          <w:sz w:val="24"/>
          <w:szCs w:val="24"/>
          <w:lang w:eastAsia="ru-RU"/>
        </w:rPr>
        <w:t>, выявление лидеров. Выбор игр соотноси</w:t>
      </w:r>
      <w:r w:rsidRPr="00405198">
        <w:rPr>
          <w:rFonts w:ascii="Times New Roman" w:eastAsia="Times New Roman" w:hAnsi="Times New Roman" w:cs="Times New Roman"/>
          <w:color w:val="333333"/>
          <w:sz w:val="24"/>
          <w:szCs w:val="24"/>
          <w:lang w:eastAsia="ru-RU"/>
        </w:rPr>
        <w:t>т</w:t>
      </w:r>
      <w:r w:rsidRPr="00405198">
        <w:rPr>
          <w:rFonts w:ascii="Times New Roman" w:eastAsia="Times New Roman" w:hAnsi="Times New Roman" w:cs="Times New Roman"/>
          <w:color w:val="333333"/>
          <w:sz w:val="24"/>
          <w:szCs w:val="24"/>
          <w:lang w:eastAsia="ru-RU"/>
        </w:rPr>
        <w:t>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нию комфортной эмоционально-психологической атмосферы в отряде.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Организационный сбор отряда. Определение названия отряда, отражающее смысл</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вые основы содержания программы смены, соотносимое с традиционными российскими д</w:t>
      </w:r>
      <w:r w:rsidRPr="00405198">
        <w:rPr>
          <w:rFonts w:ascii="Times New Roman" w:eastAsia="Times New Roman" w:hAnsi="Times New Roman" w:cs="Times New Roman"/>
          <w:color w:val="333333"/>
          <w:sz w:val="24"/>
          <w:szCs w:val="24"/>
          <w:lang w:eastAsia="ru-RU"/>
        </w:rPr>
        <w:t>у</w:t>
      </w:r>
      <w:r w:rsidRPr="00405198">
        <w:rPr>
          <w:rFonts w:ascii="Times New Roman" w:eastAsia="Times New Roman" w:hAnsi="Times New Roman" w:cs="Times New Roman"/>
          <w:color w:val="333333"/>
          <w:sz w:val="24"/>
          <w:szCs w:val="24"/>
          <w:lang w:eastAsia="ru-RU"/>
        </w:rPr>
        <w:t>ховно-нравственными ценностями. Выборы представителей органов самоуправления, вкл</w:t>
      </w:r>
      <w:r w:rsidRPr="00405198">
        <w:rPr>
          <w:rFonts w:ascii="Times New Roman" w:eastAsia="Times New Roman" w:hAnsi="Times New Roman" w:cs="Times New Roman"/>
          <w:color w:val="333333"/>
          <w:sz w:val="24"/>
          <w:szCs w:val="24"/>
          <w:lang w:eastAsia="ru-RU"/>
        </w:rPr>
        <w:t>ю</w:t>
      </w:r>
      <w:r w:rsidRPr="00405198">
        <w:rPr>
          <w:rFonts w:ascii="Times New Roman" w:eastAsia="Times New Roman" w:hAnsi="Times New Roman" w:cs="Times New Roman"/>
          <w:color w:val="333333"/>
          <w:sz w:val="24"/>
          <w:szCs w:val="24"/>
          <w:lang w:eastAsia="ru-RU"/>
        </w:rPr>
        <w:t xml:space="preserve">чая </w:t>
      </w:r>
      <w:proofErr w:type="spellStart"/>
      <w:r w:rsidRPr="00405198">
        <w:rPr>
          <w:rFonts w:ascii="Times New Roman" w:eastAsia="Times New Roman" w:hAnsi="Times New Roman" w:cs="Times New Roman"/>
          <w:color w:val="333333"/>
          <w:sz w:val="24"/>
          <w:szCs w:val="24"/>
          <w:lang w:eastAsia="ru-RU"/>
        </w:rPr>
        <w:t>общелагерный</w:t>
      </w:r>
      <w:proofErr w:type="spellEnd"/>
      <w:r w:rsidRPr="00405198">
        <w:rPr>
          <w:rFonts w:ascii="Times New Roman" w:eastAsia="Times New Roman" w:hAnsi="Times New Roman" w:cs="Times New Roman"/>
          <w:color w:val="333333"/>
          <w:sz w:val="24"/>
          <w:szCs w:val="24"/>
          <w:lang w:eastAsia="ru-RU"/>
        </w:rPr>
        <w:t xml:space="preserve"> уровень и отрядный. Постановка общей цели и договоренность о прав</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лах совместной жизни и деятельности.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Огонек знакомства. Традиции огонька. Уважение к личности. Формирование ценн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сти человека, команды и дружбы. Рассказ о себе: интересы, ожидания от смены. Доверител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Основной период смены</w:t>
      </w:r>
    </w:p>
    <w:p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proofErr w:type="spellStart"/>
      <w:r w:rsidRPr="00405198">
        <w:rPr>
          <w:rFonts w:ascii="Times New Roman" w:eastAsia="Times New Roman" w:hAnsi="Times New Roman" w:cs="Times New Roman"/>
          <w:b/>
          <w:bCs/>
          <w:color w:val="333333"/>
          <w:sz w:val="24"/>
          <w:szCs w:val="24"/>
          <w:lang w:eastAsia="ru-RU"/>
        </w:rPr>
        <w:t>Общелагерный</w:t>
      </w:r>
      <w:proofErr w:type="spellEnd"/>
      <w:r w:rsidRPr="00405198">
        <w:rPr>
          <w:rFonts w:ascii="Times New Roman" w:eastAsia="Times New Roman" w:hAnsi="Times New Roman" w:cs="Times New Roman"/>
          <w:b/>
          <w:bCs/>
          <w:color w:val="333333"/>
          <w:sz w:val="24"/>
          <w:szCs w:val="24"/>
          <w:lang w:eastAsia="ru-RU"/>
        </w:rPr>
        <w:t xml:space="preserve"> уровень (инвариантные формы)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w:t>
      </w:r>
      <w:r w:rsidRPr="00405198">
        <w:rPr>
          <w:rFonts w:ascii="Times New Roman" w:eastAsia="Times New Roman" w:hAnsi="Times New Roman" w:cs="Times New Roman"/>
          <w:color w:val="333333"/>
          <w:sz w:val="24"/>
          <w:szCs w:val="24"/>
          <w:lang w:eastAsia="ru-RU"/>
        </w:rPr>
        <w:t>м</w:t>
      </w:r>
      <w:r w:rsidRPr="00405198">
        <w:rPr>
          <w:rFonts w:ascii="Times New Roman" w:eastAsia="Times New Roman" w:hAnsi="Times New Roman" w:cs="Times New Roman"/>
          <w:color w:val="333333"/>
          <w:sz w:val="24"/>
          <w:szCs w:val="24"/>
          <w:lang w:eastAsia="ru-RU"/>
        </w:rPr>
        <w:t>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ставителей дежурного по территории или столовой, объединение взрослых и детей. Данная форма может быть реализована ежедневно.</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Утренняя гигиеническая гимнастика. Ценность здоровья, развития. Демонстрация п</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 xml:space="preserve">зитивного личного примера со стороны </w:t>
      </w:r>
      <w:proofErr w:type="spellStart"/>
      <w:r w:rsidRPr="00405198">
        <w:rPr>
          <w:rFonts w:ascii="Times New Roman" w:eastAsia="Times New Roman" w:hAnsi="Times New Roman" w:cs="Times New Roman"/>
          <w:color w:val="333333"/>
          <w:sz w:val="24"/>
          <w:szCs w:val="24"/>
          <w:lang w:eastAsia="ru-RU"/>
        </w:rPr>
        <w:t>вожатско-педагогического</w:t>
      </w:r>
      <w:proofErr w:type="spellEnd"/>
      <w:r w:rsidRPr="00405198">
        <w:rPr>
          <w:rFonts w:ascii="Times New Roman" w:eastAsia="Times New Roman" w:hAnsi="Times New Roman" w:cs="Times New Roman"/>
          <w:color w:val="333333"/>
          <w:sz w:val="24"/>
          <w:szCs w:val="24"/>
          <w:lang w:eastAsia="ru-RU"/>
        </w:rPr>
        <w:t xml:space="preserve"> коллектива.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Тренировочная пожарная эвакуация. Обеспечение безопасного пребывания на терр</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тории детского лагеря.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и мероприятия в соответствии с государственными и професси</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нальными праздниками, а также памятными днями.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события должны учитывать региональный компонент. Перечень праз</w:t>
      </w:r>
      <w:r w:rsidRPr="00405198">
        <w:rPr>
          <w:rFonts w:ascii="Times New Roman" w:eastAsia="Times New Roman" w:hAnsi="Times New Roman" w:cs="Times New Roman"/>
          <w:color w:val="333333"/>
          <w:sz w:val="24"/>
          <w:szCs w:val="24"/>
          <w:lang w:eastAsia="ru-RU"/>
        </w:rPr>
        <w:t>д</w:t>
      </w:r>
      <w:r w:rsidRPr="00405198">
        <w:rPr>
          <w:rFonts w:ascii="Times New Roman" w:eastAsia="Times New Roman" w:hAnsi="Times New Roman" w:cs="Times New Roman"/>
          <w:color w:val="333333"/>
          <w:sz w:val="24"/>
          <w:szCs w:val="24"/>
          <w:lang w:eastAsia="ru-RU"/>
        </w:rPr>
        <w:t>ников может быть дополнен праздниками и памятными событиями конкретного субъекта Российской Федерации.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Памяти. Ценность жизни, человека, мира. Линейка или цер</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мония старта дня. Военно-спортивные игры (в том числе "</w:t>
      </w:r>
      <w:proofErr w:type="spellStart"/>
      <w:r w:rsidRPr="00405198">
        <w:rPr>
          <w:rFonts w:ascii="Times New Roman" w:eastAsia="Times New Roman" w:hAnsi="Times New Roman" w:cs="Times New Roman"/>
          <w:color w:val="333333"/>
          <w:sz w:val="24"/>
          <w:szCs w:val="24"/>
          <w:lang w:eastAsia="ru-RU"/>
        </w:rPr>
        <w:t>Зарничка</w:t>
      </w:r>
      <w:proofErr w:type="spellEnd"/>
      <w:r w:rsidRPr="00405198">
        <w:rPr>
          <w:rFonts w:ascii="Times New Roman" w:eastAsia="Times New Roman" w:hAnsi="Times New Roman" w:cs="Times New Roman"/>
          <w:color w:val="333333"/>
          <w:sz w:val="24"/>
          <w:szCs w:val="24"/>
          <w:lang w:eastAsia="ru-RU"/>
        </w:rPr>
        <w:t>",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lastRenderedPageBreak/>
        <w:t>Тематические дни: День Единства или День России, или День культуры России. Це</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новки. Театральные постановки. Творческие и вдохновляющие встречи. Кинопросмотр. В</w:t>
      </w:r>
      <w:r w:rsidRPr="00405198">
        <w:rPr>
          <w:rFonts w:ascii="Times New Roman" w:eastAsia="Times New Roman" w:hAnsi="Times New Roman" w:cs="Times New Roman"/>
          <w:color w:val="333333"/>
          <w:sz w:val="24"/>
          <w:szCs w:val="24"/>
          <w:lang w:eastAsia="ru-RU"/>
        </w:rPr>
        <w:t>ы</w:t>
      </w:r>
      <w:r w:rsidRPr="00405198">
        <w:rPr>
          <w:rFonts w:ascii="Times New Roman" w:eastAsia="Times New Roman" w:hAnsi="Times New Roman" w:cs="Times New Roman"/>
          <w:color w:val="333333"/>
          <w:sz w:val="24"/>
          <w:szCs w:val="24"/>
          <w:lang w:eastAsia="ru-RU"/>
        </w:rPr>
        <w:t>ставки изобразительного искусства.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низации отдыха детей и их оздоровления.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ях отечественного спорта. Творческие встречи со спортсменами субъекта Российской Фед</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рации.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Безопасности. Ценность жизни, сохранение здоровья, здор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w:t>
      </w:r>
      <w:r w:rsidRPr="00405198">
        <w:rPr>
          <w:rFonts w:ascii="Times New Roman" w:eastAsia="Times New Roman" w:hAnsi="Times New Roman" w:cs="Times New Roman"/>
          <w:color w:val="333333"/>
          <w:sz w:val="24"/>
          <w:szCs w:val="24"/>
          <w:lang w:eastAsia="ru-RU"/>
        </w:rPr>
        <w:t>я</w:t>
      </w:r>
      <w:r w:rsidRPr="00405198">
        <w:rPr>
          <w:rFonts w:ascii="Times New Roman" w:eastAsia="Times New Roman" w:hAnsi="Times New Roman" w:cs="Times New Roman"/>
          <w:color w:val="333333"/>
          <w:sz w:val="24"/>
          <w:szCs w:val="24"/>
          <w:lang w:eastAsia="ru-RU"/>
        </w:rPr>
        <w:t>тия, направленные на формирование и поддержку навыков здорового образа жизни. Темат</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ческие открытые уроки, конкурсы на знание правил дорожного движения. Практические 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нятия по оказанию первой помощи. Мероприятия, направленные на формирование цифровой грамотности несовершеннолетних.</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w:t>
      </w:r>
      <w:r w:rsidRPr="00405198">
        <w:rPr>
          <w:rFonts w:ascii="Times New Roman" w:eastAsia="Times New Roman" w:hAnsi="Times New Roman" w:cs="Times New Roman"/>
          <w:color w:val="333333"/>
          <w:sz w:val="24"/>
          <w:szCs w:val="24"/>
          <w:lang w:eastAsia="ru-RU"/>
        </w:rPr>
        <w:t>ь</w:t>
      </w:r>
      <w:r w:rsidRPr="00405198">
        <w:rPr>
          <w:rFonts w:ascii="Times New Roman" w:eastAsia="Times New Roman" w:hAnsi="Times New Roman" w:cs="Times New Roman"/>
          <w:color w:val="333333"/>
          <w:sz w:val="24"/>
          <w:szCs w:val="24"/>
          <w:lang w:eastAsia="ru-RU"/>
        </w:rPr>
        <w:t>ные пробы. Ярмарка профессий. Конкурсы мастерства. Встречи с представителями профе</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сиональных образовательных организаций и организаций высшего образования, представ</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телями предприятий (в экскурсионном формате при наличии возможностей).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405198">
        <w:rPr>
          <w:rFonts w:ascii="Times New Roman" w:eastAsia="Times New Roman" w:hAnsi="Times New Roman" w:cs="Times New Roman"/>
          <w:color w:val="333333"/>
          <w:sz w:val="24"/>
          <w:szCs w:val="24"/>
          <w:lang w:eastAsia="ru-RU"/>
        </w:rPr>
        <w:t>общелагерном</w:t>
      </w:r>
      <w:proofErr w:type="spellEnd"/>
      <w:r w:rsidRPr="00405198">
        <w:rPr>
          <w:rFonts w:ascii="Times New Roman" w:eastAsia="Times New Roman" w:hAnsi="Times New Roman" w:cs="Times New Roman"/>
          <w:color w:val="333333"/>
          <w:sz w:val="24"/>
          <w:szCs w:val="24"/>
          <w:lang w:eastAsia="ru-RU"/>
        </w:rPr>
        <w:t xml:space="preserve"> уровне (представители каждого отряда), так и д</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полняется отрядным уровнем в связке с игровой моделью смены. Интеграция с игровой м</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делью, в том числе включая выбор формы и наименований объединений.</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ния детей (связь с объединениями, которые дети посещают в дополнении к учебному пр</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цессу в учебное время).</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конкурсы и соревнования. Расширение спектра возможностей для ра</w:t>
      </w:r>
      <w:r w:rsidRPr="00405198">
        <w:rPr>
          <w:rFonts w:ascii="Times New Roman" w:eastAsia="Times New Roman" w:hAnsi="Times New Roman" w:cs="Times New Roman"/>
          <w:color w:val="333333"/>
          <w:sz w:val="24"/>
          <w:szCs w:val="24"/>
          <w:lang w:eastAsia="ru-RU"/>
        </w:rPr>
        <w:t>з</w:t>
      </w:r>
      <w:r w:rsidRPr="00405198">
        <w:rPr>
          <w:rFonts w:ascii="Times New Roman" w:eastAsia="Times New Roman" w:hAnsi="Times New Roman" w:cs="Times New Roman"/>
          <w:color w:val="333333"/>
          <w:sz w:val="24"/>
          <w:szCs w:val="24"/>
          <w:lang w:eastAsia="ru-RU"/>
        </w:rPr>
        <w:t>вития способностей детей, демонстрации талантов и проявления инициативы (при реализ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ции конкурсов и соревнований детско-вожатской творческой группой). Применение принц</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пов справедливости, открытости и непредвзятости.</w:t>
      </w:r>
    </w:p>
    <w:p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Отрядный уровень (инвариантные формы)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ние цели отряда на день. Исполнение песни отряда.</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Вечерний сбор отряда. Подведение итогов и анализ деятельности в течения дня, з</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 xml:space="preserve">полнение экрана настроения, экрана участия, обращение к отрядному уголку. Формирование </w:t>
      </w:r>
      <w:r w:rsidRPr="00405198">
        <w:rPr>
          <w:rFonts w:ascii="Times New Roman" w:eastAsia="Times New Roman" w:hAnsi="Times New Roman" w:cs="Times New Roman"/>
          <w:color w:val="333333"/>
          <w:sz w:val="24"/>
          <w:szCs w:val="24"/>
          <w:lang w:eastAsia="ru-RU"/>
        </w:rPr>
        <w:lastRenderedPageBreak/>
        <w:t>у ребенка навыков самоанализа, уважения к мнению других людей. Ключевая задача для в</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жатого или педагога: диагностика результатов и воспитательного эффекта программы см</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ны, формирование напарническим составом предложений по корректировке программы при необходимости.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w:t>
      </w:r>
      <w:r w:rsidRPr="00405198">
        <w:rPr>
          <w:rFonts w:ascii="Times New Roman" w:eastAsia="Times New Roman" w:hAnsi="Times New Roman" w:cs="Times New Roman"/>
          <w:color w:val="333333"/>
          <w:sz w:val="24"/>
          <w:szCs w:val="24"/>
          <w:lang w:eastAsia="ru-RU"/>
        </w:rPr>
        <w:t>а</w:t>
      </w:r>
      <w:r w:rsidRPr="00405198">
        <w:rPr>
          <w:rFonts w:ascii="Times New Roman" w:eastAsia="Times New Roman" w:hAnsi="Times New Roman" w:cs="Times New Roman"/>
          <w:color w:val="333333"/>
          <w:sz w:val="24"/>
          <w:szCs w:val="24"/>
          <w:lang w:eastAsia="ru-RU"/>
        </w:rPr>
        <w:t>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Тематические огоньки/беседы. Обсуждение нравственных вопросов, усиление восп</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тательного эффекта и закрепление личного принятия общечеловеческих ценностей.</w:t>
      </w:r>
    </w:p>
    <w:p w:rsidR="00B94B68" w:rsidRPr="00405198" w:rsidRDefault="00B94B68" w:rsidP="00E85BFC">
      <w:pPr>
        <w:shd w:val="clear" w:color="auto" w:fill="FFFFFF"/>
        <w:spacing w:after="0" w:line="240" w:lineRule="auto"/>
        <w:ind w:firstLine="709"/>
        <w:jc w:val="center"/>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Итоговый период смены</w:t>
      </w:r>
    </w:p>
    <w:p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proofErr w:type="spellStart"/>
      <w:r w:rsidRPr="00405198">
        <w:rPr>
          <w:rFonts w:ascii="Times New Roman" w:eastAsia="Times New Roman" w:hAnsi="Times New Roman" w:cs="Times New Roman"/>
          <w:b/>
          <w:bCs/>
          <w:color w:val="333333"/>
          <w:sz w:val="24"/>
          <w:szCs w:val="24"/>
          <w:lang w:eastAsia="ru-RU"/>
        </w:rPr>
        <w:t>Общелагерный</w:t>
      </w:r>
      <w:proofErr w:type="spellEnd"/>
      <w:r w:rsidRPr="00405198">
        <w:rPr>
          <w:rFonts w:ascii="Times New Roman" w:eastAsia="Times New Roman" w:hAnsi="Times New Roman" w:cs="Times New Roman"/>
          <w:b/>
          <w:bCs/>
          <w:color w:val="333333"/>
          <w:sz w:val="24"/>
          <w:szCs w:val="24"/>
          <w:lang w:eastAsia="ru-RU"/>
        </w:rPr>
        <w:t xml:space="preserve"> уровень (инвариантные формы)</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Линейка или церемония закрытия смены. Торжественное подведение итогов, демо</w:t>
      </w:r>
      <w:r w:rsidRPr="00405198">
        <w:rPr>
          <w:rFonts w:ascii="Times New Roman" w:eastAsia="Times New Roman" w:hAnsi="Times New Roman" w:cs="Times New Roman"/>
          <w:color w:val="333333"/>
          <w:sz w:val="24"/>
          <w:szCs w:val="24"/>
          <w:lang w:eastAsia="ru-RU"/>
        </w:rPr>
        <w:t>н</w:t>
      </w:r>
      <w:r w:rsidRPr="00405198">
        <w:rPr>
          <w:rFonts w:ascii="Times New Roman" w:eastAsia="Times New Roman" w:hAnsi="Times New Roman" w:cs="Times New Roman"/>
          <w:color w:val="333333"/>
          <w:sz w:val="24"/>
          <w:szCs w:val="24"/>
          <w:lang w:eastAsia="ru-RU"/>
        </w:rPr>
        <w:t>страция лучшего опыта, который получили участники смены. Определение перспектив и н</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вых целей. Вынос Государственного флага Российской Федерации. Содержательное подв</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B94B68" w:rsidRPr="00405198" w:rsidRDefault="00B94B68" w:rsidP="00AA09C9">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w:t>
      </w:r>
      <w:r w:rsidRPr="00405198">
        <w:rPr>
          <w:rFonts w:ascii="Times New Roman" w:eastAsia="Times New Roman" w:hAnsi="Times New Roman" w:cs="Times New Roman"/>
          <w:color w:val="333333"/>
          <w:sz w:val="24"/>
          <w:szCs w:val="24"/>
          <w:lang w:eastAsia="ru-RU"/>
        </w:rPr>
        <w:t>с</w:t>
      </w:r>
      <w:r w:rsidRPr="00405198">
        <w:rPr>
          <w:rFonts w:ascii="Times New Roman" w:eastAsia="Times New Roman" w:hAnsi="Times New Roman" w:cs="Times New Roman"/>
          <w:color w:val="333333"/>
          <w:sz w:val="24"/>
          <w:szCs w:val="24"/>
          <w:lang w:eastAsia="ru-RU"/>
        </w:rPr>
        <w:t>терство. Возможен формат ярмарки, выставки, фестиваля. Приветствуется включение рук</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водителей научных, творческих, спортивных объединений.</w:t>
      </w:r>
    </w:p>
    <w:p w:rsidR="00B94B68" w:rsidRPr="00405198" w:rsidRDefault="00B94B68" w:rsidP="00B94B68">
      <w:pPr>
        <w:shd w:val="clear" w:color="auto" w:fill="FFFFFF"/>
        <w:spacing w:after="0" w:line="240" w:lineRule="auto"/>
        <w:ind w:firstLine="709"/>
        <w:outlineLvl w:val="2"/>
        <w:rPr>
          <w:rFonts w:ascii="Times New Roman" w:eastAsia="Times New Roman" w:hAnsi="Times New Roman" w:cs="Times New Roman"/>
          <w:b/>
          <w:bCs/>
          <w:color w:val="333333"/>
          <w:sz w:val="24"/>
          <w:szCs w:val="24"/>
          <w:lang w:eastAsia="ru-RU"/>
        </w:rPr>
      </w:pPr>
      <w:r w:rsidRPr="00405198">
        <w:rPr>
          <w:rFonts w:ascii="Times New Roman" w:eastAsia="Times New Roman" w:hAnsi="Times New Roman" w:cs="Times New Roman"/>
          <w:b/>
          <w:bCs/>
          <w:color w:val="333333"/>
          <w:sz w:val="24"/>
          <w:szCs w:val="24"/>
          <w:lang w:eastAsia="ru-RU"/>
        </w:rPr>
        <w:t>Отрядный уровень (инвариантные формы)</w:t>
      </w:r>
    </w:p>
    <w:p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w:t>
      </w:r>
      <w:r w:rsidRPr="00405198">
        <w:rPr>
          <w:rFonts w:ascii="Times New Roman" w:eastAsia="Times New Roman" w:hAnsi="Times New Roman" w:cs="Times New Roman"/>
          <w:color w:val="333333"/>
          <w:sz w:val="24"/>
          <w:szCs w:val="24"/>
          <w:lang w:eastAsia="ru-RU"/>
        </w:rPr>
        <w:t>о</w:t>
      </w:r>
      <w:r w:rsidRPr="00405198">
        <w:rPr>
          <w:rFonts w:ascii="Times New Roman" w:eastAsia="Times New Roman" w:hAnsi="Times New Roman" w:cs="Times New Roman"/>
          <w:color w:val="333333"/>
          <w:sz w:val="24"/>
          <w:szCs w:val="24"/>
          <w:lang w:eastAsia="ru-RU"/>
        </w:rPr>
        <w:t>ром отряда, опора на отрядный уголок. Награждение и поощрение каждого участника отр</w:t>
      </w:r>
      <w:r w:rsidRPr="00405198">
        <w:rPr>
          <w:rFonts w:ascii="Times New Roman" w:eastAsia="Times New Roman" w:hAnsi="Times New Roman" w:cs="Times New Roman"/>
          <w:color w:val="333333"/>
          <w:sz w:val="24"/>
          <w:szCs w:val="24"/>
          <w:lang w:eastAsia="ru-RU"/>
        </w:rPr>
        <w:t>я</w:t>
      </w:r>
      <w:r w:rsidRPr="00405198">
        <w:rPr>
          <w:rFonts w:ascii="Times New Roman" w:eastAsia="Times New Roman" w:hAnsi="Times New Roman" w:cs="Times New Roman"/>
          <w:color w:val="333333"/>
          <w:sz w:val="24"/>
          <w:szCs w:val="24"/>
          <w:lang w:eastAsia="ru-RU"/>
        </w:rPr>
        <w:t>да.</w:t>
      </w:r>
    </w:p>
    <w:p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школьных детских лагерей возможен формат эмоциональной творческой встречи в новом для участников смены месте.</w:t>
      </w:r>
    </w:p>
    <w:p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lang w:eastAsia="ru-RU"/>
        </w:rPr>
        <w:t>------------------------------</w:t>
      </w:r>
    </w:p>
    <w:p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vertAlign w:val="superscript"/>
          <w:lang w:eastAsia="ru-RU"/>
        </w:rPr>
        <w:t>1</w:t>
      </w:r>
      <w:r w:rsidRPr="00405198">
        <w:rPr>
          <w:rFonts w:ascii="Times New Roman" w:eastAsia="Times New Roman" w:hAnsi="Times New Roman" w:cs="Times New Roman"/>
          <w:color w:val="333333"/>
          <w:sz w:val="24"/>
          <w:szCs w:val="24"/>
          <w:lang w:eastAsia="ru-RU"/>
        </w:rPr>
        <w:t> Часть 3 статьи 12.2 Федерального закона от 24 июля 1998 г. № 124-ФЗ "Об основных гарантиях прав ребенка в Российской Федерации".</w:t>
      </w:r>
    </w:p>
    <w:p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vertAlign w:val="superscript"/>
          <w:lang w:eastAsia="ru-RU"/>
        </w:rPr>
        <w:t>2</w:t>
      </w:r>
      <w:r w:rsidRPr="00405198">
        <w:rPr>
          <w:rFonts w:ascii="Times New Roman" w:eastAsia="Times New Roman" w:hAnsi="Times New Roman" w:cs="Times New Roman"/>
          <w:color w:val="333333"/>
          <w:sz w:val="24"/>
          <w:szCs w:val="24"/>
          <w:lang w:eastAsia="ru-RU"/>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94B68" w:rsidRPr="00405198" w:rsidRDefault="00B94B68"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05198">
        <w:rPr>
          <w:rFonts w:ascii="Times New Roman" w:eastAsia="Times New Roman" w:hAnsi="Times New Roman" w:cs="Times New Roman"/>
          <w:color w:val="333333"/>
          <w:sz w:val="24"/>
          <w:szCs w:val="24"/>
          <w:vertAlign w:val="superscript"/>
          <w:lang w:eastAsia="ru-RU"/>
        </w:rPr>
        <w:t>3 </w:t>
      </w:r>
      <w:r w:rsidRPr="00405198">
        <w:rPr>
          <w:rFonts w:ascii="Times New Roman" w:eastAsia="Times New Roman" w:hAnsi="Times New Roman" w:cs="Times New Roman"/>
          <w:color w:val="333333"/>
          <w:sz w:val="24"/>
          <w:szCs w:val="24"/>
          <w:lang w:eastAsia="ru-RU"/>
        </w:rPr>
        <w:t>Таблица 6.7 главы VI санитарных правил и норм СанПиН 1.2.3685-21 "Гигиенич</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ские нормативы и требования к обеспечению безопасности и (или) безвредности для челов</w:t>
      </w:r>
      <w:r w:rsidRPr="00405198">
        <w:rPr>
          <w:rFonts w:ascii="Times New Roman" w:eastAsia="Times New Roman" w:hAnsi="Times New Roman" w:cs="Times New Roman"/>
          <w:color w:val="333333"/>
          <w:sz w:val="24"/>
          <w:szCs w:val="24"/>
          <w:lang w:eastAsia="ru-RU"/>
        </w:rPr>
        <w:t>е</w:t>
      </w:r>
      <w:r w:rsidRPr="00405198">
        <w:rPr>
          <w:rFonts w:ascii="Times New Roman" w:eastAsia="Times New Roman" w:hAnsi="Times New Roman" w:cs="Times New Roman"/>
          <w:color w:val="333333"/>
          <w:sz w:val="24"/>
          <w:szCs w:val="24"/>
          <w:lang w:eastAsia="ru-RU"/>
        </w:rPr>
        <w:t>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(зарегистрировано Министерством юст</w:t>
      </w:r>
      <w:r w:rsidRPr="00405198">
        <w:rPr>
          <w:rFonts w:ascii="Times New Roman" w:eastAsia="Times New Roman" w:hAnsi="Times New Roman" w:cs="Times New Roman"/>
          <w:color w:val="333333"/>
          <w:sz w:val="24"/>
          <w:szCs w:val="24"/>
          <w:lang w:eastAsia="ru-RU"/>
        </w:rPr>
        <w:t>и</w:t>
      </w:r>
      <w:r w:rsidRPr="00405198">
        <w:rPr>
          <w:rFonts w:ascii="Times New Roman" w:eastAsia="Times New Roman" w:hAnsi="Times New Roman" w:cs="Times New Roman"/>
          <w:color w:val="333333"/>
          <w:sz w:val="24"/>
          <w:szCs w:val="24"/>
          <w:lang w:eastAsia="ru-RU"/>
        </w:rPr>
        <w:t>ции Российской Федерации 9 марта 2023 г., регистрационный № 72558), действующих до 1 марта 2027 г.</w:t>
      </w:r>
    </w:p>
    <w:p w:rsidR="002F10D3" w:rsidRPr="00405198" w:rsidRDefault="002F10D3"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F10D3" w:rsidRPr="00405198" w:rsidRDefault="002F10D3"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F10D3" w:rsidRPr="00405198" w:rsidRDefault="002F10D3" w:rsidP="00E85BFC">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A05CE7" w:rsidRDefault="00A05CE7" w:rsidP="008100CD">
      <w:pPr>
        <w:spacing w:after="0"/>
        <w:jc w:val="center"/>
        <w:rPr>
          <w:rFonts w:ascii="Times New Roman" w:hAnsi="Times New Roman" w:cs="Times New Roman"/>
          <w:b/>
          <w:sz w:val="24"/>
          <w:szCs w:val="24"/>
        </w:rPr>
      </w:pPr>
    </w:p>
    <w:p w:rsidR="00A05CE7" w:rsidRDefault="00A05CE7" w:rsidP="008100CD">
      <w:pPr>
        <w:spacing w:after="0"/>
        <w:jc w:val="center"/>
        <w:rPr>
          <w:rFonts w:ascii="Times New Roman" w:hAnsi="Times New Roman" w:cs="Times New Roman"/>
          <w:b/>
          <w:sz w:val="24"/>
          <w:szCs w:val="24"/>
        </w:rPr>
      </w:pPr>
    </w:p>
    <w:p w:rsidR="008100CD" w:rsidRPr="008100CD" w:rsidRDefault="008100CD" w:rsidP="008100CD">
      <w:pPr>
        <w:spacing w:after="0"/>
        <w:jc w:val="center"/>
        <w:rPr>
          <w:rFonts w:ascii="Times New Roman" w:hAnsi="Times New Roman" w:cs="Times New Roman"/>
          <w:sz w:val="24"/>
          <w:szCs w:val="24"/>
        </w:rPr>
      </w:pPr>
      <w:r w:rsidRPr="008100CD">
        <w:rPr>
          <w:rFonts w:ascii="Times New Roman" w:hAnsi="Times New Roman" w:cs="Times New Roman"/>
          <w:b/>
          <w:sz w:val="24"/>
          <w:szCs w:val="24"/>
        </w:rPr>
        <w:lastRenderedPageBreak/>
        <w:t>КА</w:t>
      </w:r>
      <w:r w:rsidRPr="008100CD">
        <w:rPr>
          <w:rFonts w:ascii="Times New Roman" w:hAnsi="Times New Roman" w:cs="Times New Roman"/>
          <w:b/>
          <w:spacing w:val="-1"/>
          <w:sz w:val="24"/>
          <w:szCs w:val="24"/>
        </w:rPr>
        <w:t>Л</w:t>
      </w:r>
      <w:r w:rsidRPr="008100CD">
        <w:rPr>
          <w:rFonts w:ascii="Times New Roman" w:hAnsi="Times New Roman" w:cs="Times New Roman"/>
          <w:b/>
          <w:sz w:val="24"/>
          <w:szCs w:val="24"/>
        </w:rPr>
        <w:t>ЕН</w:t>
      </w:r>
      <w:r w:rsidRPr="008100CD">
        <w:rPr>
          <w:rFonts w:ascii="Times New Roman" w:hAnsi="Times New Roman" w:cs="Times New Roman"/>
          <w:b/>
          <w:spacing w:val="-1"/>
          <w:sz w:val="24"/>
          <w:szCs w:val="24"/>
        </w:rPr>
        <w:t>ДАР</w:t>
      </w:r>
      <w:r w:rsidRPr="008100CD">
        <w:rPr>
          <w:rFonts w:ascii="Times New Roman" w:hAnsi="Times New Roman" w:cs="Times New Roman"/>
          <w:b/>
          <w:sz w:val="24"/>
          <w:szCs w:val="24"/>
        </w:rPr>
        <w:t>НЫЙПЛ</w:t>
      </w:r>
      <w:r w:rsidRPr="008100CD">
        <w:rPr>
          <w:rFonts w:ascii="Times New Roman" w:hAnsi="Times New Roman" w:cs="Times New Roman"/>
          <w:b/>
          <w:spacing w:val="-2"/>
          <w:sz w:val="24"/>
          <w:szCs w:val="24"/>
        </w:rPr>
        <w:t>А</w:t>
      </w:r>
      <w:r w:rsidRPr="008100CD">
        <w:rPr>
          <w:rFonts w:ascii="Times New Roman" w:hAnsi="Times New Roman" w:cs="Times New Roman"/>
          <w:b/>
          <w:sz w:val="24"/>
          <w:szCs w:val="24"/>
        </w:rPr>
        <w:t>Н ВО</w:t>
      </w:r>
      <w:r w:rsidRPr="008100CD">
        <w:rPr>
          <w:rFonts w:ascii="Times New Roman" w:hAnsi="Times New Roman" w:cs="Times New Roman"/>
          <w:b/>
          <w:spacing w:val="-2"/>
          <w:sz w:val="24"/>
          <w:szCs w:val="24"/>
        </w:rPr>
        <w:t>С</w:t>
      </w:r>
      <w:r w:rsidRPr="008100CD">
        <w:rPr>
          <w:rFonts w:ascii="Times New Roman" w:hAnsi="Times New Roman" w:cs="Times New Roman"/>
          <w:b/>
          <w:sz w:val="24"/>
          <w:szCs w:val="24"/>
        </w:rPr>
        <w:t>ПИТ</w:t>
      </w:r>
      <w:r w:rsidRPr="008100CD">
        <w:rPr>
          <w:rFonts w:ascii="Times New Roman" w:hAnsi="Times New Roman" w:cs="Times New Roman"/>
          <w:b/>
          <w:spacing w:val="-4"/>
          <w:sz w:val="24"/>
          <w:szCs w:val="24"/>
        </w:rPr>
        <w:t>А</w:t>
      </w:r>
      <w:r w:rsidRPr="008100CD">
        <w:rPr>
          <w:rFonts w:ascii="Times New Roman" w:hAnsi="Times New Roman" w:cs="Times New Roman"/>
          <w:b/>
          <w:sz w:val="24"/>
          <w:szCs w:val="24"/>
        </w:rPr>
        <w:t>ТЕЛ</w:t>
      </w:r>
      <w:r w:rsidRPr="008100CD">
        <w:rPr>
          <w:rFonts w:ascii="Times New Roman" w:hAnsi="Times New Roman" w:cs="Times New Roman"/>
          <w:b/>
          <w:spacing w:val="-1"/>
          <w:sz w:val="24"/>
          <w:szCs w:val="24"/>
        </w:rPr>
        <w:t>Ь</w:t>
      </w:r>
      <w:r w:rsidRPr="008100CD">
        <w:rPr>
          <w:rFonts w:ascii="Times New Roman" w:hAnsi="Times New Roman" w:cs="Times New Roman"/>
          <w:b/>
          <w:sz w:val="24"/>
          <w:szCs w:val="24"/>
        </w:rPr>
        <w:t xml:space="preserve">НОЙ </w:t>
      </w:r>
      <w:r w:rsidRPr="008100CD">
        <w:rPr>
          <w:rFonts w:ascii="Times New Roman" w:hAnsi="Times New Roman" w:cs="Times New Roman"/>
          <w:b/>
          <w:spacing w:val="-2"/>
          <w:sz w:val="24"/>
          <w:szCs w:val="24"/>
        </w:rPr>
        <w:t>Р</w:t>
      </w:r>
      <w:r w:rsidRPr="008100CD">
        <w:rPr>
          <w:rFonts w:ascii="Times New Roman" w:hAnsi="Times New Roman" w:cs="Times New Roman"/>
          <w:b/>
          <w:spacing w:val="-1"/>
          <w:sz w:val="24"/>
          <w:szCs w:val="24"/>
        </w:rPr>
        <w:t>А</w:t>
      </w:r>
      <w:r w:rsidRPr="008100CD">
        <w:rPr>
          <w:rFonts w:ascii="Times New Roman" w:hAnsi="Times New Roman" w:cs="Times New Roman"/>
          <w:b/>
          <w:sz w:val="24"/>
          <w:szCs w:val="24"/>
        </w:rPr>
        <w:t>Б</w:t>
      </w:r>
      <w:r w:rsidRPr="008100CD">
        <w:rPr>
          <w:rFonts w:ascii="Times New Roman" w:hAnsi="Times New Roman" w:cs="Times New Roman"/>
          <w:b/>
          <w:spacing w:val="-1"/>
          <w:sz w:val="24"/>
          <w:szCs w:val="24"/>
        </w:rPr>
        <w:t>О</w:t>
      </w:r>
      <w:r w:rsidRPr="008100CD">
        <w:rPr>
          <w:rFonts w:ascii="Times New Roman" w:hAnsi="Times New Roman" w:cs="Times New Roman"/>
          <w:b/>
          <w:spacing w:val="-3"/>
          <w:sz w:val="24"/>
          <w:szCs w:val="24"/>
        </w:rPr>
        <w:t>Т</w:t>
      </w:r>
      <w:r w:rsidRPr="008100CD">
        <w:rPr>
          <w:rFonts w:ascii="Times New Roman" w:hAnsi="Times New Roman" w:cs="Times New Roman"/>
          <w:b/>
          <w:sz w:val="24"/>
          <w:szCs w:val="24"/>
        </w:rPr>
        <w:t>Ы</w:t>
      </w:r>
    </w:p>
    <w:p w:rsidR="008100CD" w:rsidRDefault="008100CD" w:rsidP="008100CD">
      <w:pPr>
        <w:spacing w:after="0"/>
        <w:ind w:firstLine="708"/>
        <w:jc w:val="both"/>
        <w:rPr>
          <w:rFonts w:ascii="Times New Roman" w:hAnsi="Times New Roman" w:cs="Times New Roman"/>
          <w:sz w:val="24"/>
          <w:szCs w:val="24"/>
        </w:rPr>
      </w:pPr>
    </w:p>
    <w:p w:rsidR="008100CD" w:rsidRPr="008100CD" w:rsidRDefault="008100CD" w:rsidP="008100CD">
      <w:pPr>
        <w:spacing w:after="0"/>
        <w:ind w:firstLine="708"/>
        <w:jc w:val="both"/>
        <w:rPr>
          <w:rFonts w:ascii="Times New Roman" w:hAnsi="Times New Roman" w:cs="Times New Roman"/>
          <w:sz w:val="24"/>
          <w:szCs w:val="24"/>
        </w:rPr>
      </w:pPr>
      <w:r w:rsidRPr="008100CD">
        <w:rPr>
          <w:rFonts w:ascii="Times New Roman" w:hAnsi="Times New Roman" w:cs="Times New Roman"/>
          <w:sz w:val="24"/>
          <w:szCs w:val="24"/>
        </w:rPr>
        <w:t>Ка</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е</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а</w:t>
      </w:r>
      <w:r w:rsidRPr="008100CD">
        <w:rPr>
          <w:rFonts w:ascii="Times New Roman" w:hAnsi="Times New Roman" w:cs="Times New Roman"/>
          <w:spacing w:val="-1"/>
          <w:sz w:val="24"/>
          <w:szCs w:val="24"/>
        </w:rPr>
        <w:t>рн</w:t>
      </w:r>
      <w:r w:rsidRPr="008100CD">
        <w:rPr>
          <w:rFonts w:ascii="Times New Roman" w:hAnsi="Times New Roman" w:cs="Times New Roman"/>
          <w:spacing w:val="1"/>
          <w:sz w:val="24"/>
          <w:szCs w:val="24"/>
        </w:rPr>
        <w:t>ы</w:t>
      </w:r>
      <w:r w:rsidRPr="008100CD">
        <w:rPr>
          <w:rFonts w:ascii="Times New Roman" w:hAnsi="Times New Roman" w:cs="Times New Roman"/>
          <w:sz w:val="24"/>
          <w:szCs w:val="24"/>
        </w:rPr>
        <w:t xml:space="preserve">й </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л</w:t>
      </w:r>
      <w:r w:rsidRPr="008100CD">
        <w:rPr>
          <w:rFonts w:ascii="Times New Roman" w:hAnsi="Times New Roman" w:cs="Times New Roman"/>
          <w:spacing w:val="-2"/>
          <w:sz w:val="24"/>
          <w:szCs w:val="24"/>
        </w:rPr>
        <w:t>а</w:t>
      </w:r>
      <w:r w:rsidRPr="008100CD">
        <w:rPr>
          <w:rFonts w:ascii="Times New Roman" w:hAnsi="Times New Roman" w:cs="Times New Roman"/>
          <w:sz w:val="24"/>
          <w:szCs w:val="24"/>
        </w:rPr>
        <w:t>н воспитате</w:t>
      </w:r>
      <w:r w:rsidRPr="008100CD">
        <w:rPr>
          <w:rFonts w:ascii="Times New Roman" w:hAnsi="Times New Roman" w:cs="Times New Roman"/>
          <w:spacing w:val="-1"/>
          <w:sz w:val="24"/>
          <w:szCs w:val="24"/>
        </w:rPr>
        <w:t>льно</w:t>
      </w:r>
      <w:r w:rsidRPr="008100CD">
        <w:rPr>
          <w:rFonts w:ascii="Times New Roman" w:hAnsi="Times New Roman" w:cs="Times New Roman"/>
          <w:sz w:val="24"/>
          <w:szCs w:val="24"/>
        </w:rPr>
        <w:t xml:space="preserve">й </w:t>
      </w:r>
      <w:r w:rsidRPr="008100CD">
        <w:rPr>
          <w:rFonts w:ascii="Times New Roman" w:hAnsi="Times New Roman" w:cs="Times New Roman"/>
          <w:spacing w:val="1"/>
          <w:sz w:val="24"/>
          <w:szCs w:val="24"/>
        </w:rPr>
        <w:t>р</w:t>
      </w:r>
      <w:r w:rsidRPr="008100CD">
        <w:rPr>
          <w:rFonts w:ascii="Times New Roman" w:hAnsi="Times New Roman" w:cs="Times New Roman"/>
          <w:spacing w:val="-2"/>
          <w:sz w:val="24"/>
          <w:szCs w:val="24"/>
        </w:rPr>
        <w:t>а</w:t>
      </w:r>
      <w:r w:rsidRPr="008100CD">
        <w:rPr>
          <w:rFonts w:ascii="Times New Roman" w:hAnsi="Times New Roman" w:cs="Times New Roman"/>
          <w:spacing w:val="-1"/>
          <w:sz w:val="24"/>
          <w:szCs w:val="24"/>
        </w:rPr>
        <w:t>б</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ты </w:t>
      </w:r>
      <w:r w:rsidRPr="008100CD">
        <w:rPr>
          <w:rFonts w:ascii="Times New Roman" w:hAnsi="Times New Roman" w:cs="Times New Roman"/>
          <w:spacing w:val="1"/>
          <w:sz w:val="24"/>
          <w:szCs w:val="24"/>
        </w:rPr>
        <w:t>д</w:t>
      </w:r>
      <w:r w:rsidRPr="008100CD">
        <w:rPr>
          <w:rFonts w:ascii="Times New Roman" w:hAnsi="Times New Roman" w:cs="Times New Roman"/>
          <w:spacing w:val="-2"/>
          <w:sz w:val="24"/>
          <w:szCs w:val="24"/>
        </w:rPr>
        <w:t>е</w:t>
      </w:r>
      <w:r w:rsidRPr="008100CD">
        <w:rPr>
          <w:rFonts w:ascii="Times New Roman" w:hAnsi="Times New Roman" w:cs="Times New Roman"/>
          <w:sz w:val="24"/>
          <w:szCs w:val="24"/>
        </w:rPr>
        <w:t>тс</w:t>
      </w:r>
      <w:r w:rsidRPr="008100CD">
        <w:rPr>
          <w:rFonts w:ascii="Times New Roman" w:hAnsi="Times New Roman" w:cs="Times New Roman"/>
          <w:spacing w:val="-2"/>
          <w:sz w:val="24"/>
          <w:szCs w:val="24"/>
        </w:rPr>
        <w:t>к</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го </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аг</w:t>
      </w:r>
      <w:r w:rsidRPr="008100CD">
        <w:rPr>
          <w:rFonts w:ascii="Times New Roman" w:hAnsi="Times New Roman" w:cs="Times New Roman"/>
          <w:spacing w:val="-2"/>
          <w:sz w:val="24"/>
          <w:szCs w:val="24"/>
        </w:rPr>
        <w:t>е</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я с</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став</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 xml:space="preserve">ен с </w:t>
      </w:r>
      <w:r w:rsidRPr="008100CD">
        <w:rPr>
          <w:rFonts w:ascii="Times New Roman" w:hAnsi="Times New Roman" w:cs="Times New Roman"/>
          <w:spacing w:val="1"/>
          <w:sz w:val="24"/>
          <w:szCs w:val="24"/>
        </w:rPr>
        <w:t>ц</w:t>
      </w:r>
      <w:r w:rsidRPr="008100CD">
        <w:rPr>
          <w:rFonts w:ascii="Times New Roman" w:hAnsi="Times New Roman" w:cs="Times New Roman"/>
          <w:sz w:val="24"/>
          <w:szCs w:val="24"/>
        </w:rPr>
        <w:t>ел</w:t>
      </w:r>
      <w:r w:rsidRPr="008100CD">
        <w:rPr>
          <w:rFonts w:ascii="Times New Roman" w:hAnsi="Times New Roman" w:cs="Times New Roman"/>
          <w:spacing w:val="-2"/>
          <w:sz w:val="24"/>
          <w:szCs w:val="24"/>
        </w:rPr>
        <w:t>ь</w:t>
      </w:r>
      <w:r w:rsidRPr="008100CD">
        <w:rPr>
          <w:rFonts w:ascii="Times New Roman" w:hAnsi="Times New Roman" w:cs="Times New Roman"/>
          <w:sz w:val="24"/>
          <w:szCs w:val="24"/>
        </w:rPr>
        <w:t>ю к</w:t>
      </w:r>
      <w:r w:rsidRPr="008100CD">
        <w:rPr>
          <w:rFonts w:ascii="Times New Roman" w:hAnsi="Times New Roman" w:cs="Times New Roman"/>
          <w:spacing w:val="-1"/>
          <w:sz w:val="24"/>
          <w:szCs w:val="24"/>
        </w:rPr>
        <w:t>о</w:t>
      </w:r>
      <w:r w:rsidRPr="008100CD">
        <w:rPr>
          <w:rFonts w:ascii="Times New Roman" w:hAnsi="Times New Roman" w:cs="Times New Roman"/>
          <w:spacing w:val="1"/>
          <w:sz w:val="24"/>
          <w:szCs w:val="24"/>
        </w:rPr>
        <w:t>н</w:t>
      </w:r>
      <w:r w:rsidRPr="008100CD">
        <w:rPr>
          <w:rFonts w:ascii="Times New Roman" w:hAnsi="Times New Roman" w:cs="Times New Roman"/>
          <w:spacing w:val="-2"/>
          <w:sz w:val="24"/>
          <w:szCs w:val="24"/>
        </w:rPr>
        <w:t>к</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е</w:t>
      </w:r>
      <w:r w:rsidRPr="008100CD">
        <w:rPr>
          <w:rFonts w:ascii="Times New Roman" w:hAnsi="Times New Roman" w:cs="Times New Roman"/>
          <w:sz w:val="24"/>
          <w:szCs w:val="24"/>
        </w:rPr>
        <w:t>тиз</w:t>
      </w:r>
      <w:r w:rsidRPr="008100CD">
        <w:rPr>
          <w:rFonts w:ascii="Times New Roman" w:hAnsi="Times New Roman" w:cs="Times New Roman"/>
          <w:spacing w:val="-2"/>
          <w:sz w:val="24"/>
          <w:szCs w:val="24"/>
        </w:rPr>
        <w:t>а</w:t>
      </w:r>
      <w:r w:rsidRPr="008100CD">
        <w:rPr>
          <w:rFonts w:ascii="Times New Roman" w:hAnsi="Times New Roman" w:cs="Times New Roman"/>
          <w:spacing w:val="-1"/>
          <w:sz w:val="24"/>
          <w:szCs w:val="24"/>
        </w:rPr>
        <w:t>ц</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 xml:space="preserve">и </w:t>
      </w:r>
      <w:r w:rsidRPr="008100CD">
        <w:rPr>
          <w:rFonts w:ascii="Times New Roman" w:hAnsi="Times New Roman" w:cs="Times New Roman"/>
          <w:spacing w:val="-2"/>
          <w:sz w:val="24"/>
          <w:szCs w:val="24"/>
        </w:rPr>
        <w:t>ф</w:t>
      </w:r>
      <w:r w:rsidRPr="008100CD">
        <w:rPr>
          <w:rFonts w:ascii="Times New Roman" w:hAnsi="Times New Roman" w:cs="Times New Roman"/>
          <w:spacing w:val="-1"/>
          <w:sz w:val="24"/>
          <w:szCs w:val="24"/>
        </w:rPr>
        <w:t>ор</w:t>
      </w:r>
      <w:r w:rsidRPr="008100CD">
        <w:rPr>
          <w:rFonts w:ascii="Times New Roman" w:hAnsi="Times New Roman" w:cs="Times New Roman"/>
          <w:sz w:val="24"/>
          <w:szCs w:val="24"/>
        </w:rPr>
        <w:t>м, ви</w:t>
      </w:r>
      <w:r w:rsidRPr="008100CD">
        <w:rPr>
          <w:rFonts w:ascii="Times New Roman" w:hAnsi="Times New Roman" w:cs="Times New Roman"/>
          <w:spacing w:val="1"/>
          <w:sz w:val="24"/>
          <w:szCs w:val="24"/>
        </w:rPr>
        <w:t>до</w:t>
      </w:r>
      <w:r w:rsidRPr="008100CD">
        <w:rPr>
          <w:rFonts w:ascii="Times New Roman" w:hAnsi="Times New Roman" w:cs="Times New Roman"/>
          <w:sz w:val="24"/>
          <w:szCs w:val="24"/>
        </w:rPr>
        <w:t xml:space="preserve">в </w:t>
      </w:r>
      <w:r w:rsidRPr="008100CD">
        <w:rPr>
          <w:rFonts w:ascii="Times New Roman" w:hAnsi="Times New Roman" w:cs="Times New Roman"/>
          <w:spacing w:val="-3"/>
          <w:sz w:val="24"/>
          <w:szCs w:val="24"/>
        </w:rPr>
        <w:t>в</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с</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тат</w:t>
      </w:r>
      <w:r w:rsidRPr="008100CD">
        <w:rPr>
          <w:rFonts w:ascii="Times New Roman" w:hAnsi="Times New Roman" w:cs="Times New Roman"/>
          <w:spacing w:val="-3"/>
          <w:sz w:val="24"/>
          <w:szCs w:val="24"/>
        </w:rPr>
        <w:t>е</w:t>
      </w:r>
      <w:r w:rsidRPr="008100CD">
        <w:rPr>
          <w:rFonts w:ascii="Times New Roman" w:hAnsi="Times New Roman" w:cs="Times New Roman"/>
          <w:spacing w:val="-1"/>
          <w:sz w:val="24"/>
          <w:szCs w:val="24"/>
        </w:rPr>
        <w:t>ль</w:t>
      </w:r>
      <w:r w:rsidRPr="008100CD">
        <w:rPr>
          <w:rFonts w:ascii="Times New Roman" w:hAnsi="Times New Roman" w:cs="Times New Roman"/>
          <w:spacing w:val="1"/>
          <w:sz w:val="24"/>
          <w:szCs w:val="24"/>
        </w:rPr>
        <w:t>но</w:t>
      </w:r>
      <w:r w:rsidRPr="008100CD">
        <w:rPr>
          <w:rFonts w:ascii="Times New Roman" w:hAnsi="Times New Roman" w:cs="Times New Roman"/>
          <w:sz w:val="24"/>
          <w:szCs w:val="24"/>
        </w:rPr>
        <w:t xml:space="preserve">й </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еятел</w:t>
      </w:r>
      <w:r w:rsidRPr="008100CD">
        <w:rPr>
          <w:rFonts w:ascii="Times New Roman" w:hAnsi="Times New Roman" w:cs="Times New Roman"/>
          <w:spacing w:val="-4"/>
          <w:sz w:val="24"/>
          <w:szCs w:val="24"/>
        </w:rPr>
        <w:t>ь</w:t>
      </w:r>
      <w:r w:rsidRPr="008100CD">
        <w:rPr>
          <w:rFonts w:ascii="Times New Roman" w:hAnsi="Times New Roman" w:cs="Times New Roman"/>
          <w:spacing w:val="1"/>
          <w:sz w:val="24"/>
          <w:szCs w:val="24"/>
        </w:rPr>
        <w:t>но</w:t>
      </w:r>
      <w:r w:rsidRPr="008100CD">
        <w:rPr>
          <w:rFonts w:ascii="Times New Roman" w:hAnsi="Times New Roman" w:cs="Times New Roman"/>
          <w:sz w:val="24"/>
          <w:szCs w:val="24"/>
        </w:rPr>
        <w:t>с</w:t>
      </w:r>
      <w:r w:rsidRPr="008100CD">
        <w:rPr>
          <w:rFonts w:ascii="Times New Roman" w:hAnsi="Times New Roman" w:cs="Times New Roman"/>
          <w:spacing w:val="-3"/>
          <w:sz w:val="24"/>
          <w:szCs w:val="24"/>
        </w:rPr>
        <w:t>т</w:t>
      </w:r>
      <w:r w:rsidRPr="008100CD">
        <w:rPr>
          <w:rFonts w:ascii="Times New Roman" w:hAnsi="Times New Roman" w:cs="Times New Roman"/>
          <w:sz w:val="24"/>
          <w:szCs w:val="24"/>
        </w:rPr>
        <w:t xml:space="preserve">и и </w:t>
      </w:r>
      <w:r w:rsidRPr="008100CD">
        <w:rPr>
          <w:rFonts w:ascii="Times New Roman" w:hAnsi="Times New Roman" w:cs="Times New Roman"/>
          <w:spacing w:val="1"/>
          <w:sz w:val="24"/>
          <w:szCs w:val="24"/>
        </w:rPr>
        <w:t>ор</w:t>
      </w:r>
      <w:r w:rsidRPr="008100CD">
        <w:rPr>
          <w:rFonts w:ascii="Times New Roman" w:hAnsi="Times New Roman" w:cs="Times New Roman"/>
          <w:spacing w:val="-2"/>
          <w:sz w:val="24"/>
          <w:szCs w:val="24"/>
        </w:rPr>
        <w:t>г</w:t>
      </w:r>
      <w:r w:rsidRPr="008100CD">
        <w:rPr>
          <w:rFonts w:ascii="Times New Roman" w:hAnsi="Times New Roman" w:cs="Times New Roman"/>
          <w:sz w:val="24"/>
          <w:szCs w:val="24"/>
        </w:rPr>
        <w:t>а</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за</w:t>
      </w:r>
      <w:r w:rsidRPr="008100CD">
        <w:rPr>
          <w:rFonts w:ascii="Times New Roman" w:hAnsi="Times New Roman" w:cs="Times New Roman"/>
          <w:spacing w:val="-2"/>
          <w:sz w:val="24"/>
          <w:szCs w:val="24"/>
        </w:rPr>
        <w:t>ц</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и е</w:t>
      </w:r>
      <w:r w:rsidRPr="008100CD">
        <w:rPr>
          <w:rFonts w:ascii="Times New Roman" w:hAnsi="Times New Roman" w:cs="Times New Roman"/>
          <w:spacing w:val="-1"/>
          <w:sz w:val="24"/>
          <w:szCs w:val="24"/>
        </w:rPr>
        <w:t>д</w:t>
      </w:r>
      <w:r w:rsidRPr="008100CD">
        <w:rPr>
          <w:rFonts w:ascii="Times New Roman" w:hAnsi="Times New Roman" w:cs="Times New Roman"/>
          <w:spacing w:val="1"/>
          <w:sz w:val="24"/>
          <w:szCs w:val="24"/>
        </w:rPr>
        <w:t>и</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о</w:t>
      </w:r>
      <w:r w:rsidRPr="008100CD">
        <w:rPr>
          <w:rFonts w:ascii="Times New Roman" w:hAnsi="Times New Roman" w:cs="Times New Roman"/>
          <w:spacing w:val="-2"/>
          <w:sz w:val="24"/>
          <w:szCs w:val="24"/>
        </w:rPr>
        <w:t>г</w:t>
      </w:r>
      <w:r w:rsidRPr="008100CD">
        <w:rPr>
          <w:rFonts w:ascii="Times New Roman" w:hAnsi="Times New Roman" w:cs="Times New Roman"/>
          <w:sz w:val="24"/>
          <w:szCs w:val="24"/>
        </w:rPr>
        <w:t xml:space="preserve">о </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р</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с</w:t>
      </w:r>
      <w:r w:rsidRPr="008100CD">
        <w:rPr>
          <w:rFonts w:ascii="Times New Roman" w:hAnsi="Times New Roman" w:cs="Times New Roman"/>
          <w:spacing w:val="-3"/>
          <w:sz w:val="24"/>
          <w:szCs w:val="24"/>
        </w:rPr>
        <w:t>т</w:t>
      </w:r>
      <w:r w:rsidRPr="008100CD">
        <w:rPr>
          <w:rFonts w:ascii="Times New Roman" w:hAnsi="Times New Roman" w:cs="Times New Roman"/>
          <w:spacing w:val="1"/>
          <w:sz w:val="24"/>
          <w:szCs w:val="24"/>
        </w:rPr>
        <w:t>р</w:t>
      </w:r>
      <w:r w:rsidRPr="008100CD">
        <w:rPr>
          <w:rFonts w:ascii="Times New Roman" w:hAnsi="Times New Roman" w:cs="Times New Roman"/>
          <w:spacing w:val="-2"/>
          <w:sz w:val="24"/>
          <w:szCs w:val="24"/>
        </w:rPr>
        <w:t>а</w:t>
      </w:r>
      <w:r w:rsidRPr="008100CD">
        <w:rPr>
          <w:rFonts w:ascii="Times New Roman" w:hAnsi="Times New Roman" w:cs="Times New Roman"/>
          <w:spacing w:val="1"/>
          <w:sz w:val="24"/>
          <w:szCs w:val="24"/>
        </w:rPr>
        <w:t>н</w:t>
      </w:r>
      <w:r w:rsidRPr="008100CD">
        <w:rPr>
          <w:rFonts w:ascii="Times New Roman" w:hAnsi="Times New Roman" w:cs="Times New Roman"/>
          <w:sz w:val="24"/>
          <w:szCs w:val="24"/>
        </w:rPr>
        <w:t>ства в</w:t>
      </w:r>
      <w:r w:rsidRPr="008100CD">
        <w:rPr>
          <w:rFonts w:ascii="Times New Roman" w:hAnsi="Times New Roman" w:cs="Times New Roman"/>
          <w:spacing w:val="-2"/>
          <w:sz w:val="24"/>
          <w:szCs w:val="24"/>
        </w:rPr>
        <w:t>о</w:t>
      </w:r>
      <w:r w:rsidRPr="008100CD">
        <w:rPr>
          <w:rFonts w:ascii="Times New Roman" w:hAnsi="Times New Roman" w:cs="Times New Roman"/>
          <w:sz w:val="24"/>
          <w:szCs w:val="24"/>
        </w:rPr>
        <w:t>с</w:t>
      </w:r>
      <w:r w:rsidRPr="008100CD">
        <w:rPr>
          <w:rFonts w:ascii="Times New Roman" w:hAnsi="Times New Roman" w:cs="Times New Roman"/>
          <w:spacing w:val="-1"/>
          <w:sz w:val="24"/>
          <w:szCs w:val="24"/>
        </w:rPr>
        <w:t>пи</w:t>
      </w:r>
      <w:r w:rsidRPr="008100CD">
        <w:rPr>
          <w:rFonts w:ascii="Times New Roman" w:hAnsi="Times New Roman" w:cs="Times New Roman"/>
          <w:sz w:val="24"/>
          <w:szCs w:val="24"/>
        </w:rPr>
        <w:t>тате</w:t>
      </w:r>
      <w:r w:rsidRPr="008100CD">
        <w:rPr>
          <w:rFonts w:ascii="Times New Roman" w:hAnsi="Times New Roman" w:cs="Times New Roman"/>
          <w:spacing w:val="-1"/>
          <w:sz w:val="24"/>
          <w:szCs w:val="24"/>
        </w:rPr>
        <w:t>ль</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й </w:t>
      </w:r>
      <w:r w:rsidRPr="008100CD">
        <w:rPr>
          <w:rFonts w:ascii="Times New Roman" w:hAnsi="Times New Roman" w:cs="Times New Roman"/>
          <w:spacing w:val="-2"/>
          <w:sz w:val="24"/>
          <w:szCs w:val="24"/>
        </w:rPr>
        <w:t>р</w:t>
      </w:r>
      <w:r w:rsidRPr="008100CD">
        <w:rPr>
          <w:rFonts w:ascii="Times New Roman" w:hAnsi="Times New Roman" w:cs="Times New Roman"/>
          <w:sz w:val="24"/>
          <w:szCs w:val="24"/>
        </w:rPr>
        <w:t>а</w:t>
      </w:r>
      <w:r w:rsidRPr="008100CD">
        <w:rPr>
          <w:rFonts w:ascii="Times New Roman" w:hAnsi="Times New Roman" w:cs="Times New Roman"/>
          <w:spacing w:val="-1"/>
          <w:sz w:val="24"/>
          <w:szCs w:val="24"/>
        </w:rPr>
        <w:t>б</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ты </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етск</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го </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аг</w:t>
      </w:r>
      <w:r w:rsidRPr="008100CD">
        <w:rPr>
          <w:rFonts w:ascii="Times New Roman" w:hAnsi="Times New Roman" w:cs="Times New Roman"/>
          <w:spacing w:val="-2"/>
          <w:sz w:val="24"/>
          <w:szCs w:val="24"/>
        </w:rPr>
        <w:t>е</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я.</w:t>
      </w:r>
    </w:p>
    <w:p w:rsidR="008100CD" w:rsidRPr="008100CD" w:rsidRDefault="008100CD" w:rsidP="008100CD">
      <w:pPr>
        <w:spacing w:after="0"/>
        <w:ind w:firstLine="708"/>
        <w:jc w:val="both"/>
        <w:rPr>
          <w:rFonts w:ascii="Times New Roman" w:hAnsi="Times New Roman" w:cs="Times New Roman"/>
          <w:sz w:val="24"/>
          <w:szCs w:val="24"/>
        </w:rPr>
      </w:pPr>
      <w:r w:rsidRPr="008100CD">
        <w:rPr>
          <w:rFonts w:ascii="Times New Roman" w:hAnsi="Times New Roman" w:cs="Times New Roman"/>
          <w:spacing w:val="-1"/>
          <w:sz w:val="24"/>
          <w:szCs w:val="24"/>
        </w:rPr>
        <w:t>Пл</w:t>
      </w:r>
      <w:r w:rsidRPr="008100CD">
        <w:rPr>
          <w:rFonts w:ascii="Times New Roman" w:hAnsi="Times New Roman" w:cs="Times New Roman"/>
          <w:sz w:val="24"/>
          <w:szCs w:val="24"/>
        </w:rPr>
        <w:t xml:space="preserve">ан </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аздел</w:t>
      </w:r>
      <w:r w:rsidRPr="008100CD">
        <w:rPr>
          <w:rFonts w:ascii="Times New Roman" w:hAnsi="Times New Roman" w:cs="Times New Roman"/>
          <w:spacing w:val="-3"/>
          <w:sz w:val="24"/>
          <w:szCs w:val="24"/>
        </w:rPr>
        <w:t>е</w:t>
      </w:r>
      <w:r w:rsidRPr="008100CD">
        <w:rPr>
          <w:rFonts w:ascii="Times New Roman" w:hAnsi="Times New Roman" w:cs="Times New Roman"/>
          <w:sz w:val="24"/>
          <w:szCs w:val="24"/>
        </w:rPr>
        <w:t xml:space="preserve">н </w:t>
      </w:r>
      <w:r w:rsidRPr="008100CD">
        <w:rPr>
          <w:rFonts w:ascii="Times New Roman" w:hAnsi="Times New Roman" w:cs="Times New Roman"/>
          <w:spacing w:val="1"/>
          <w:sz w:val="24"/>
          <w:szCs w:val="24"/>
        </w:rPr>
        <w:t>н</w:t>
      </w:r>
      <w:r w:rsidRPr="008100CD">
        <w:rPr>
          <w:rFonts w:ascii="Times New Roman" w:hAnsi="Times New Roman" w:cs="Times New Roman"/>
          <w:sz w:val="24"/>
          <w:szCs w:val="24"/>
        </w:rPr>
        <w:t>а м</w:t>
      </w:r>
      <w:r w:rsidRPr="008100CD">
        <w:rPr>
          <w:rFonts w:ascii="Times New Roman" w:hAnsi="Times New Roman" w:cs="Times New Roman"/>
          <w:spacing w:val="1"/>
          <w:sz w:val="24"/>
          <w:szCs w:val="24"/>
        </w:rPr>
        <w:t>од</w:t>
      </w:r>
      <w:r w:rsidRPr="008100CD">
        <w:rPr>
          <w:rFonts w:ascii="Times New Roman" w:hAnsi="Times New Roman" w:cs="Times New Roman"/>
          <w:spacing w:val="-4"/>
          <w:sz w:val="24"/>
          <w:szCs w:val="24"/>
        </w:rPr>
        <w:t>у</w:t>
      </w:r>
      <w:r w:rsidRPr="008100CD">
        <w:rPr>
          <w:rFonts w:ascii="Times New Roman" w:hAnsi="Times New Roman" w:cs="Times New Roman"/>
          <w:spacing w:val="-1"/>
          <w:sz w:val="24"/>
          <w:szCs w:val="24"/>
        </w:rPr>
        <w:t>л</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 к</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т</w:t>
      </w:r>
      <w:r w:rsidRPr="008100CD">
        <w:rPr>
          <w:rFonts w:ascii="Times New Roman" w:hAnsi="Times New Roman" w:cs="Times New Roman"/>
          <w:spacing w:val="-1"/>
          <w:sz w:val="24"/>
          <w:szCs w:val="24"/>
        </w:rPr>
        <w:t>ор</w:t>
      </w:r>
      <w:r w:rsidRPr="008100CD">
        <w:rPr>
          <w:rFonts w:ascii="Times New Roman" w:hAnsi="Times New Roman" w:cs="Times New Roman"/>
          <w:spacing w:val="1"/>
          <w:sz w:val="24"/>
          <w:szCs w:val="24"/>
        </w:rPr>
        <w:t>ы</w:t>
      </w:r>
      <w:r w:rsidRPr="008100CD">
        <w:rPr>
          <w:rFonts w:ascii="Times New Roman" w:hAnsi="Times New Roman" w:cs="Times New Roman"/>
          <w:sz w:val="24"/>
          <w:szCs w:val="24"/>
        </w:rPr>
        <w:t xml:space="preserve">е </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т</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 xml:space="preserve">ажают </w:t>
      </w:r>
      <w:r w:rsidRPr="008100CD">
        <w:rPr>
          <w:rFonts w:ascii="Times New Roman" w:hAnsi="Times New Roman" w:cs="Times New Roman"/>
          <w:spacing w:val="-1"/>
          <w:sz w:val="24"/>
          <w:szCs w:val="24"/>
        </w:rPr>
        <w:t>н</w:t>
      </w:r>
      <w:r w:rsidRPr="008100CD">
        <w:rPr>
          <w:rFonts w:ascii="Times New Roman" w:hAnsi="Times New Roman" w:cs="Times New Roman"/>
          <w:sz w:val="24"/>
          <w:szCs w:val="24"/>
        </w:rPr>
        <w:t>а</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ав</w:t>
      </w:r>
      <w:r w:rsidRPr="008100CD">
        <w:rPr>
          <w:rFonts w:ascii="Times New Roman" w:hAnsi="Times New Roman" w:cs="Times New Roman"/>
          <w:spacing w:val="-1"/>
          <w:sz w:val="24"/>
          <w:szCs w:val="24"/>
        </w:rPr>
        <w:t>л</w:t>
      </w:r>
      <w:r w:rsidRPr="008100CD">
        <w:rPr>
          <w:rFonts w:ascii="Times New Roman" w:hAnsi="Times New Roman" w:cs="Times New Roman"/>
          <w:sz w:val="24"/>
          <w:szCs w:val="24"/>
        </w:rPr>
        <w:t>е</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я во</w:t>
      </w:r>
      <w:r w:rsidRPr="008100CD">
        <w:rPr>
          <w:rFonts w:ascii="Times New Roman" w:hAnsi="Times New Roman" w:cs="Times New Roman"/>
          <w:spacing w:val="-2"/>
          <w:sz w:val="24"/>
          <w:szCs w:val="24"/>
        </w:rPr>
        <w:t>с</w:t>
      </w:r>
      <w:r w:rsidRPr="008100CD">
        <w:rPr>
          <w:rFonts w:ascii="Times New Roman" w:hAnsi="Times New Roman" w:cs="Times New Roman"/>
          <w:spacing w:val="1"/>
          <w:sz w:val="24"/>
          <w:szCs w:val="24"/>
        </w:rPr>
        <w:t>пи</w:t>
      </w:r>
      <w:r w:rsidRPr="008100CD">
        <w:rPr>
          <w:rFonts w:ascii="Times New Roman" w:hAnsi="Times New Roman" w:cs="Times New Roman"/>
          <w:sz w:val="24"/>
          <w:szCs w:val="24"/>
        </w:rPr>
        <w:t>та</w:t>
      </w:r>
      <w:r w:rsidRPr="008100CD">
        <w:rPr>
          <w:rFonts w:ascii="Times New Roman" w:hAnsi="Times New Roman" w:cs="Times New Roman"/>
          <w:spacing w:val="-3"/>
          <w:sz w:val="24"/>
          <w:szCs w:val="24"/>
        </w:rPr>
        <w:t>т</w:t>
      </w:r>
      <w:r w:rsidRPr="008100CD">
        <w:rPr>
          <w:rFonts w:ascii="Times New Roman" w:hAnsi="Times New Roman" w:cs="Times New Roman"/>
          <w:sz w:val="24"/>
          <w:szCs w:val="24"/>
        </w:rPr>
        <w:t>ел</w:t>
      </w:r>
      <w:r w:rsidRPr="008100CD">
        <w:rPr>
          <w:rFonts w:ascii="Times New Roman" w:hAnsi="Times New Roman" w:cs="Times New Roman"/>
          <w:spacing w:val="-2"/>
          <w:sz w:val="24"/>
          <w:szCs w:val="24"/>
        </w:rPr>
        <w:t>ь</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й </w:t>
      </w:r>
      <w:r w:rsidRPr="008100CD">
        <w:rPr>
          <w:rFonts w:ascii="Times New Roman" w:hAnsi="Times New Roman" w:cs="Times New Roman"/>
          <w:spacing w:val="1"/>
          <w:sz w:val="24"/>
          <w:szCs w:val="24"/>
        </w:rPr>
        <w:t>р</w:t>
      </w:r>
      <w:r w:rsidRPr="008100CD">
        <w:rPr>
          <w:rFonts w:ascii="Times New Roman" w:hAnsi="Times New Roman" w:cs="Times New Roman"/>
          <w:spacing w:val="-2"/>
          <w:sz w:val="24"/>
          <w:szCs w:val="24"/>
        </w:rPr>
        <w:t>а</w:t>
      </w:r>
      <w:r w:rsidRPr="008100CD">
        <w:rPr>
          <w:rFonts w:ascii="Times New Roman" w:hAnsi="Times New Roman" w:cs="Times New Roman"/>
          <w:spacing w:val="1"/>
          <w:sz w:val="24"/>
          <w:szCs w:val="24"/>
        </w:rPr>
        <w:t>бо</w:t>
      </w:r>
      <w:r w:rsidRPr="008100CD">
        <w:rPr>
          <w:rFonts w:ascii="Times New Roman" w:hAnsi="Times New Roman" w:cs="Times New Roman"/>
          <w:spacing w:val="-3"/>
          <w:sz w:val="24"/>
          <w:szCs w:val="24"/>
        </w:rPr>
        <w:t>т</w:t>
      </w:r>
      <w:r w:rsidRPr="008100CD">
        <w:rPr>
          <w:rFonts w:ascii="Times New Roman" w:hAnsi="Times New Roman" w:cs="Times New Roman"/>
          <w:sz w:val="24"/>
          <w:szCs w:val="24"/>
        </w:rPr>
        <w:t xml:space="preserve">ы </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е</w:t>
      </w:r>
      <w:r w:rsidRPr="008100CD">
        <w:rPr>
          <w:rFonts w:ascii="Times New Roman" w:hAnsi="Times New Roman" w:cs="Times New Roman"/>
          <w:spacing w:val="-3"/>
          <w:sz w:val="24"/>
          <w:szCs w:val="24"/>
        </w:rPr>
        <w:t>т</w:t>
      </w:r>
      <w:r w:rsidRPr="008100CD">
        <w:rPr>
          <w:rFonts w:ascii="Times New Roman" w:hAnsi="Times New Roman" w:cs="Times New Roman"/>
          <w:sz w:val="24"/>
          <w:szCs w:val="24"/>
        </w:rPr>
        <w:t>с</w:t>
      </w:r>
      <w:r w:rsidRPr="008100CD">
        <w:rPr>
          <w:rFonts w:ascii="Times New Roman" w:hAnsi="Times New Roman" w:cs="Times New Roman"/>
          <w:spacing w:val="-2"/>
          <w:sz w:val="24"/>
          <w:szCs w:val="24"/>
        </w:rPr>
        <w:t>к</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 xml:space="preserve">го </w:t>
      </w:r>
      <w:r w:rsidRPr="008100CD">
        <w:rPr>
          <w:rFonts w:ascii="Times New Roman" w:hAnsi="Times New Roman" w:cs="Times New Roman"/>
          <w:spacing w:val="-3"/>
          <w:sz w:val="24"/>
          <w:szCs w:val="24"/>
        </w:rPr>
        <w:t>л</w:t>
      </w:r>
      <w:r w:rsidRPr="008100CD">
        <w:rPr>
          <w:rFonts w:ascii="Times New Roman" w:hAnsi="Times New Roman" w:cs="Times New Roman"/>
          <w:sz w:val="24"/>
          <w:szCs w:val="24"/>
        </w:rPr>
        <w:t>аге</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я в с</w:t>
      </w:r>
      <w:r w:rsidRPr="008100CD">
        <w:rPr>
          <w:rFonts w:ascii="Times New Roman" w:hAnsi="Times New Roman" w:cs="Times New Roman"/>
          <w:spacing w:val="-1"/>
          <w:sz w:val="24"/>
          <w:szCs w:val="24"/>
        </w:rPr>
        <w:t>о</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т</w:t>
      </w:r>
      <w:r w:rsidRPr="008100CD">
        <w:rPr>
          <w:rFonts w:ascii="Times New Roman" w:hAnsi="Times New Roman" w:cs="Times New Roman"/>
          <w:spacing w:val="-1"/>
          <w:sz w:val="24"/>
          <w:szCs w:val="24"/>
        </w:rPr>
        <w:t>в</w:t>
      </w:r>
      <w:r w:rsidRPr="008100CD">
        <w:rPr>
          <w:rFonts w:ascii="Times New Roman" w:hAnsi="Times New Roman" w:cs="Times New Roman"/>
          <w:sz w:val="24"/>
          <w:szCs w:val="24"/>
        </w:rPr>
        <w:t>етст</w:t>
      </w:r>
      <w:r w:rsidRPr="008100CD">
        <w:rPr>
          <w:rFonts w:ascii="Times New Roman" w:hAnsi="Times New Roman" w:cs="Times New Roman"/>
          <w:spacing w:val="-3"/>
          <w:sz w:val="24"/>
          <w:szCs w:val="24"/>
        </w:rPr>
        <w:t>в</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 xml:space="preserve">и с </w:t>
      </w:r>
      <w:r w:rsidRPr="008100CD">
        <w:rPr>
          <w:rFonts w:ascii="Times New Roman" w:hAnsi="Times New Roman" w:cs="Times New Roman"/>
          <w:spacing w:val="-1"/>
          <w:sz w:val="24"/>
          <w:szCs w:val="24"/>
        </w:rPr>
        <w:t>Пр</w:t>
      </w:r>
      <w:r w:rsidRPr="008100CD">
        <w:rPr>
          <w:rFonts w:ascii="Times New Roman" w:hAnsi="Times New Roman" w:cs="Times New Roman"/>
          <w:spacing w:val="1"/>
          <w:sz w:val="24"/>
          <w:szCs w:val="24"/>
        </w:rPr>
        <w:t>о</w:t>
      </w:r>
      <w:r w:rsidRPr="008100CD">
        <w:rPr>
          <w:rFonts w:ascii="Times New Roman" w:hAnsi="Times New Roman" w:cs="Times New Roman"/>
          <w:spacing w:val="-2"/>
          <w:sz w:val="24"/>
          <w:szCs w:val="24"/>
        </w:rPr>
        <w:t>г</w:t>
      </w:r>
      <w:r w:rsidRPr="008100CD">
        <w:rPr>
          <w:rFonts w:ascii="Times New Roman" w:hAnsi="Times New Roman" w:cs="Times New Roman"/>
          <w:spacing w:val="1"/>
          <w:sz w:val="24"/>
          <w:szCs w:val="24"/>
        </w:rPr>
        <w:t>р</w:t>
      </w:r>
      <w:r w:rsidRPr="008100CD">
        <w:rPr>
          <w:rFonts w:ascii="Times New Roman" w:hAnsi="Times New Roman" w:cs="Times New Roman"/>
          <w:sz w:val="24"/>
          <w:szCs w:val="24"/>
        </w:rPr>
        <w:t>ам</w:t>
      </w:r>
      <w:r w:rsidRPr="008100CD">
        <w:rPr>
          <w:rFonts w:ascii="Times New Roman" w:hAnsi="Times New Roman" w:cs="Times New Roman"/>
          <w:spacing w:val="-3"/>
          <w:sz w:val="24"/>
          <w:szCs w:val="24"/>
        </w:rPr>
        <w:t>м</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й в</w:t>
      </w:r>
      <w:r w:rsidRPr="008100CD">
        <w:rPr>
          <w:rFonts w:ascii="Times New Roman" w:hAnsi="Times New Roman" w:cs="Times New Roman"/>
          <w:spacing w:val="9"/>
          <w:sz w:val="24"/>
          <w:szCs w:val="24"/>
        </w:rPr>
        <w:t>о</w:t>
      </w:r>
      <w:r w:rsidRPr="008100CD">
        <w:rPr>
          <w:rFonts w:ascii="Times New Roman" w:hAnsi="Times New Roman" w:cs="Times New Roman"/>
          <w:sz w:val="24"/>
          <w:szCs w:val="24"/>
        </w:rPr>
        <w:t>с</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т</w:t>
      </w:r>
      <w:r w:rsidRPr="008100CD">
        <w:rPr>
          <w:rFonts w:ascii="Times New Roman" w:hAnsi="Times New Roman" w:cs="Times New Roman"/>
          <w:spacing w:val="-3"/>
          <w:sz w:val="24"/>
          <w:szCs w:val="24"/>
        </w:rPr>
        <w:t>а</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 xml:space="preserve">я и </w:t>
      </w:r>
      <w:r w:rsidRPr="008100CD">
        <w:rPr>
          <w:rFonts w:ascii="Times New Roman" w:hAnsi="Times New Roman" w:cs="Times New Roman"/>
          <w:spacing w:val="-1"/>
          <w:sz w:val="24"/>
          <w:szCs w:val="24"/>
        </w:rPr>
        <w:t>оп</w:t>
      </w:r>
      <w:r w:rsidRPr="008100CD">
        <w:rPr>
          <w:rFonts w:ascii="Times New Roman" w:hAnsi="Times New Roman" w:cs="Times New Roman"/>
          <w:spacing w:val="1"/>
          <w:sz w:val="24"/>
          <w:szCs w:val="24"/>
        </w:rPr>
        <w:t>р</w:t>
      </w:r>
      <w:r w:rsidRPr="008100CD">
        <w:rPr>
          <w:rFonts w:ascii="Times New Roman" w:hAnsi="Times New Roman" w:cs="Times New Roman"/>
          <w:spacing w:val="-2"/>
          <w:sz w:val="24"/>
          <w:szCs w:val="24"/>
        </w:rPr>
        <w:t>е</w:t>
      </w:r>
      <w:r w:rsidRPr="008100CD">
        <w:rPr>
          <w:rFonts w:ascii="Times New Roman" w:hAnsi="Times New Roman" w:cs="Times New Roman"/>
          <w:spacing w:val="1"/>
          <w:sz w:val="24"/>
          <w:szCs w:val="24"/>
        </w:rPr>
        <w:t>д</w:t>
      </w:r>
      <w:r w:rsidRPr="008100CD">
        <w:rPr>
          <w:rFonts w:ascii="Times New Roman" w:hAnsi="Times New Roman" w:cs="Times New Roman"/>
          <w:sz w:val="24"/>
          <w:szCs w:val="24"/>
        </w:rPr>
        <w:t>еля</w:t>
      </w:r>
      <w:r w:rsidRPr="008100CD">
        <w:rPr>
          <w:rFonts w:ascii="Times New Roman" w:hAnsi="Times New Roman" w:cs="Times New Roman"/>
          <w:spacing w:val="-3"/>
          <w:sz w:val="24"/>
          <w:szCs w:val="24"/>
        </w:rPr>
        <w:t>е</w:t>
      </w:r>
      <w:r w:rsidRPr="008100CD">
        <w:rPr>
          <w:rFonts w:ascii="Times New Roman" w:hAnsi="Times New Roman" w:cs="Times New Roman"/>
          <w:sz w:val="24"/>
          <w:szCs w:val="24"/>
        </w:rPr>
        <w:t xml:space="preserve">т </w:t>
      </w:r>
      <w:r w:rsidRPr="008100CD">
        <w:rPr>
          <w:rFonts w:ascii="Times New Roman" w:hAnsi="Times New Roman" w:cs="Times New Roman"/>
          <w:spacing w:val="-4"/>
          <w:sz w:val="24"/>
          <w:szCs w:val="24"/>
        </w:rPr>
        <w:t>у</w:t>
      </w:r>
      <w:r w:rsidRPr="008100CD">
        <w:rPr>
          <w:rFonts w:ascii="Times New Roman" w:hAnsi="Times New Roman" w:cs="Times New Roman"/>
          <w:spacing w:val="1"/>
          <w:sz w:val="24"/>
          <w:szCs w:val="24"/>
        </w:rPr>
        <w:t>ро</w:t>
      </w:r>
      <w:r w:rsidRPr="008100CD">
        <w:rPr>
          <w:rFonts w:ascii="Times New Roman" w:hAnsi="Times New Roman" w:cs="Times New Roman"/>
          <w:sz w:val="24"/>
          <w:szCs w:val="24"/>
        </w:rPr>
        <w:t xml:space="preserve">вни </w:t>
      </w:r>
      <w:r w:rsidRPr="008100CD">
        <w:rPr>
          <w:rFonts w:ascii="Times New Roman" w:hAnsi="Times New Roman" w:cs="Times New Roman"/>
          <w:spacing w:val="-2"/>
          <w:sz w:val="24"/>
          <w:szCs w:val="24"/>
        </w:rPr>
        <w:t>п</w:t>
      </w:r>
      <w:r w:rsidRPr="008100CD">
        <w:rPr>
          <w:rFonts w:ascii="Times New Roman" w:hAnsi="Times New Roman" w:cs="Times New Roman"/>
          <w:spacing w:val="-1"/>
          <w:sz w:val="24"/>
          <w:szCs w:val="24"/>
        </w:rPr>
        <w:t>р</w:t>
      </w:r>
      <w:r w:rsidRPr="008100CD">
        <w:rPr>
          <w:rFonts w:ascii="Times New Roman" w:hAnsi="Times New Roman" w:cs="Times New Roman"/>
          <w:spacing w:val="1"/>
          <w:sz w:val="24"/>
          <w:szCs w:val="24"/>
        </w:rPr>
        <w:t>о</w:t>
      </w:r>
      <w:r w:rsidRPr="008100CD">
        <w:rPr>
          <w:rFonts w:ascii="Times New Roman" w:hAnsi="Times New Roman" w:cs="Times New Roman"/>
          <w:sz w:val="24"/>
          <w:szCs w:val="24"/>
        </w:rPr>
        <w:t>ве</w:t>
      </w:r>
      <w:r w:rsidRPr="008100CD">
        <w:rPr>
          <w:rFonts w:ascii="Times New Roman" w:hAnsi="Times New Roman" w:cs="Times New Roman"/>
          <w:spacing w:val="-2"/>
          <w:sz w:val="24"/>
          <w:szCs w:val="24"/>
        </w:rPr>
        <w:t>д</w:t>
      </w:r>
      <w:r w:rsidRPr="008100CD">
        <w:rPr>
          <w:rFonts w:ascii="Times New Roman" w:hAnsi="Times New Roman" w:cs="Times New Roman"/>
          <w:sz w:val="24"/>
          <w:szCs w:val="24"/>
        </w:rPr>
        <w:t>е</w:t>
      </w:r>
      <w:r w:rsidRPr="008100CD">
        <w:rPr>
          <w:rFonts w:ascii="Times New Roman" w:hAnsi="Times New Roman" w:cs="Times New Roman"/>
          <w:spacing w:val="-1"/>
          <w:sz w:val="24"/>
          <w:szCs w:val="24"/>
        </w:rPr>
        <w:t>н</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я ме</w:t>
      </w:r>
      <w:r w:rsidRPr="008100CD">
        <w:rPr>
          <w:rFonts w:ascii="Times New Roman" w:hAnsi="Times New Roman" w:cs="Times New Roman"/>
          <w:spacing w:val="-1"/>
          <w:sz w:val="24"/>
          <w:szCs w:val="24"/>
        </w:rPr>
        <w:t>р</w:t>
      </w:r>
      <w:r w:rsidRPr="008100CD">
        <w:rPr>
          <w:rFonts w:ascii="Times New Roman" w:hAnsi="Times New Roman" w:cs="Times New Roman"/>
          <w:spacing w:val="1"/>
          <w:sz w:val="24"/>
          <w:szCs w:val="24"/>
        </w:rPr>
        <w:t>о</w:t>
      </w:r>
      <w:r w:rsidRPr="008100CD">
        <w:rPr>
          <w:rFonts w:ascii="Times New Roman" w:hAnsi="Times New Roman" w:cs="Times New Roman"/>
          <w:spacing w:val="-1"/>
          <w:sz w:val="24"/>
          <w:szCs w:val="24"/>
        </w:rPr>
        <w:t>п</w:t>
      </w:r>
      <w:r w:rsidRPr="008100CD">
        <w:rPr>
          <w:rFonts w:ascii="Times New Roman" w:hAnsi="Times New Roman" w:cs="Times New Roman"/>
          <w:spacing w:val="1"/>
          <w:sz w:val="24"/>
          <w:szCs w:val="24"/>
        </w:rPr>
        <w:t>р</w:t>
      </w:r>
      <w:r w:rsidRPr="008100CD">
        <w:rPr>
          <w:rFonts w:ascii="Times New Roman" w:hAnsi="Times New Roman" w:cs="Times New Roman"/>
          <w:spacing w:val="-1"/>
          <w:sz w:val="24"/>
          <w:szCs w:val="24"/>
        </w:rPr>
        <w:t>и</w:t>
      </w:r>
      <w:r w:rsidRPr="008100CD">
        <w:rPr>
          <w:rFonts w:ascii="Times New Roman" w:hAnsi="Times New Roman" w:cs="Times New Roman"/>
          <w:sz w:val="24"/>
          <w:szCs w:val="24"/>
        </w:rPr>
        <w:t>ят</w:t>
      </w:r>
      <w:r w:rsidRPr="008100CD">
        <w:rPr>
          <w:rFonts w:ascii="Times New Roman" w:hAnsi="Times New Roman" w:cs="Times New Roman"/>
          <w:spacing w:val="-1"/>
          <w:sz w:val="24"/>
          <w:szCs w:val="24"/>
        </w:rPr>
        <w:t>и</w:t>
      </w:r>
      <w:r w:rsidRPr="008100CD">
        <w:rPr>
          <w:rFonts w:ascii="Times New Roman" w:hAnsi="Times New Roman" w:cs="Times New Roman"/>
          <w:spacing w:val="1"/>
          <w:sz w:val="24"/>
          <w:szCs w:val="24"/>
        </w:rPr>
        <w:t>й</w:t>
      </w:r>
      <w:r w:rsidRPr="008100CD">
        <w:rPr>
          <w:rFonts w:ascii="Times New Roman" w:hAnsi="Times New Roman" w:cs="Times New Roman"/>
          <w:sz w:val="24"/>
          <w:szCs w:val="24"/>
        </w:rPr>
        <w:t>.</w:t>
      </w:r>
    </w:p>
    <w:p w:rsidR="008100CD" w:rsidRPr="008100CD" w:rsidRDefault="008100CD" w:rsidP="008100CD">
      <w:pPr>
        <w:spacing w:after="0"/>
        <w:ind w:firstLine="708"/>
        <w:jc w:val="both"/>
        <w:rPr>
          <w:rFonts w:ascii="Times New Roman" w:hAnsi="Times New Roman" w:cs="Times New Roman"/>
          <w:spacing w:val="-4"/>
          <w:sz w:val="24"/>
          <w:szCs w:val="24"/>
        </w:rPr>
      </w:pPr>
      <w:r w:rsidRPr="008100CD">
        <w:rPr>
          <w:rFonts w:ascii="Times New Roman" w:hAnsi="Times New Roman" w:cs="Times New Roman"/>
          <w:spacing w:val="-2"/>
          <w:sz w:val="24"/>
          <w:szCs w:val="24"/>
        </w:rPr>
        <w:t xml:space="preserve">Программа раскрывает особенности формирования содержания </w:t>
      </w:r>
      <w:r w:rsidRPr="008100CD">
        <w:rPr>
          <w:rFonts w:ascii="Times New Roman" w:hAnsi="Times New Roman" w:cs="Times New Roman"/>
          <w:spacing w:val="-4"/>
          <w:sz w:val="24"/>
          <w:szCs w:val="24"/>
        </w:rPr>
        <w:t>воспитательной работы через изучения  блоков:</w:t>
      </w:r>
    </w:p>
    <w:p w:rsidR="008100CD" w:rsidRPr="008100CD" w:rsidRDefault="008100CD" w:rsidP="008100CD">
      <w:pPr>
        <w:spacing w:after="0"/>
        <w:ind w:firstLine="708"/>
        <w:jc w:val="both"/>
        <w:rPr>
          <w:rFonts w:ascii="Times New Roman" w:hAnsi="Times New Roman" w:cs="Times New Roman"/>
          <w:spacing w:val="-4"/>
          <w:sz w:val="24"/>
          <w:szCs w:val="24"/>
        </w:rPr>
      </w:pPr>
      <w:r w:rsidRPr="008100CD">
        <w:rPr>
          <w:rFonts w:ascii="Times New Roman" w:hAnsi="Times New Roman" w:cs="Times New Roman"/>
          <w:spacing w:val="-4"/>
          <w:sz w:val="24"/>
          <w:szCs w:val="24"/>
        </w:rPr>
        <w:t xml:space="preserve">- «Мир», </w:t>
      </w:r>
    </w:p>
    <w:p w:rsidR="008100CD" w:rsidRPr="008100CD" w:rsidRDefault="008100CD" w:rsidP="008100CD">
      <w:pPr>
        <w:spacing w:after="0"/>
        <w:ind w:firstLine="708"/>
        <w:jc w:val="both"/>
        <w:rPr>
          <w:rFonts w:ascii="Times New Roman" w:hAnsi="Times New Roman" w:cs="Times New Roman"/>
          <w:spacing w:val="-4"/>
          <w:sz w:val="24"/>
          <w:szCs w:val="24"/>
        </w:rPr>
      </w:pPr>
      <w:r w:rsidRPr="008100CD">
        <w:rPr>
          <w:rFonts w:ascii="Times New Roman" w:hAnsi="Times New Roman" w:cs="Times New Roman"/>
          <w:spacing w:val="-4"/>
          <w:sz w:val="24"/>
          <w:szCs w:val="24"/>
        </w:rPr>
        <w:t xml:space="preserve">- «Россия», </w:t>
      </w:r>
    </w:p>
    <w:p w:rsidR="008100CD" w:rsidRPr="008100CD" w:rsidRDefault="008100CD" w:rsidP="008100CD">
      <w:pPr>
        <w:spacing w:after="0"/>
        <w:ind w:firstLine="708"/>
        <w:jc w:val="both"/>
        <w:rPr>
          <w:rFonts w:ascii="Times New Roman" w:hAnsi="Times New Roman" w:cs="Times New Roman"/>
          <w:spacing w:val="-4"/>
          <w:sz w:val="24"/>
          <w:szCs w:val="24"/>
        </w:rPr>
      </w:pPr>
      <w:r w:rsidRPr="008100CD">
        <w:rPr>
          <w:rFonts w:ascii="Times New Roman" w:hAnsi="Times New Roman" w:cs="Times New Roman"/>
          <w:spacing w:val="-4"/>
          <w:sz w:val="24"/>
          <w:szCs w:val="24"/>
        </w:rPr>
        <w:t xml:space="preserve">- «Человек» </w:t>
      </w:r>
    </w:p>
    <w:p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spacing w:val="-4"/>
          <w:sz w:val="24"/>
          <w:szCs w:val="24"/>
        </w:rPr>
        <w:t xml:space="preserve">Блоки определяют ключевые </w:t>
      </w:r>
      <w:r w:rsidRPr="008100CD">
        <w:rPr>
          <w:rFonts w:ascii="Times New Roman" w:hAnsi="Times New Roman" w:cs="Times New Roman"/>
          <w:spacing w:val="-2"/>
          <w:sz w:val="24"/>
          <w:szCs w:val="24"/>
        </w:rPr>
        <w:t>сквозные векторы содержания инвариантных и вариати</w:t>
      </w:r>
      <w:r w:rsidRPr="008100CD">
        <w:rPr>
          <w:rFonts w:ascii="Times New Roman" w:hAnsi="Times New Roman" w:cs="Times New Roman"/>
          <w:spacing w:val="-2"/>
          <w:sz w:val="24"/>
          <w:szCs w:val="24"/>
        </w:rPr>
        <w:t>в</w:t>
      </w:r>
      <w:r w:rsidRPr="008100CD">
        <w:rPr>
          <w:rFonts w:ascii="Times New Roman" w:hAnsi="Times New Roman" w:cs="Times New Roman"/>
          <w:spacing w:val="-2"/>
          <w:sz w:val="24"/>
          <w:szCs w:val="24"/>
        </w:rPr>
        <w:t>ных модулей.</w:t>
      </w:r>
    </w:p>
    <w:p w:rsidR="008100CD" w:rsidRPr="008100CD" w:rsidRDefault="008100CD" w:rsidP="008100CD">
      <w:pPr>
        <w:spacing w:after="0"/>
        <w:ind w:firstLine="708"/>
        <w:jc w:val="both"/>
        <w:rPr>
          <w:rFonts w:ascii="Times New Roman" w:hAnsi="Times New Roman" w:cs="Times New Roman"/>
          <w:b/>
          <w:spacing w:val="-6"/>
          <w:sz w:val="24"/>
          <w:szCs w:val="24"/>
        </w:rPr>
      </w:pPr>
      <w:r w:rsidRPr="008100CD">
        <w:rPr>
          <w:rFonts w:ascii="Times New Roman" w:hAnsi="Times New Roman" w:cs="Times New Roman"/>
          <w:b/>
          <w:spacing w:val="-6"/>
          <w:sz w:val="24"/>
          <w:szCs w:val="24"/>
        </w:rPr>
        <w:t>Инвариантные общие содержательные модули включают:</w:t>
      </w:r>
    </w:p>
    <w:p w:rsidR="008100CD" w:rsidRPr="008100CD" w:rsidRDefault="008100CD" w:rsidP="008100CD">
      <w:pPr>
        <w:spacing w:after="0"/>
        <w:ind w:firstLine="708"/>
        <w:jc w:val="both"/>
        <w:rPr>
          <w:rFonts w:ascii="Times New Roman" w:hAnsi="Times New Roman" w:cs="Times New Roman"/>
          <w:spacing w:val="-6"/>
          <w:sz w:val="24"/>
          <w:szCs w:val="24"/>
        </w:rPr>
      </w:pPr>
      <w:r w:rsidRPr="008100CD">
        <w:rPr>
          <w:rFonts w:ascii="Times New Roman" w:hAnsi="Times New Roman" w:cs="Times New Roman"/>
          <w:b/>
          <w:spacing w:val="-6"/>
          <w:sz w:val="24"/>
          <w:szCs w:val="24"/>
        </w:rPr>
        <w:t xml:space="preserve">- </w:t>
      </w:r>
      <w:r w:rsidRPr="008100CD">
        <w:rPr>
          <w:rFonts w:ascii="Times New Roman" w:hAnsi="Times New Roman" w:cs="Times New Roman"/>
          <w:spacing w:val="-6"/>
          <w:sz w:val="24"/>
          <w:szCs w:val="24"/>
        </w:rPr>
        <w:t>Модуль «Спортивно-оздоровительная работа».</w:t>
      </w:r>
    </w:p>
    <w:p w:rsidR="008100CD" w:rsidRPr="008100CD" w:rsidRDefault="008100CD" w:rsidP="008100CD">
      <w:pPr>
        <w:spacing w:after="0"/>
        <w:ind w:firstLine="708"/>
        <w:jc w:val="both"/>
        <w:rPr>
          <w:rFonts w:ascii="Times New Roman" w:hAnsi="Times New Roman" w:cs="Times New Roman"/>
          <w:spacing w:val="-6"/>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pacing w:val="-6"/>
          <w:sz w:val="24"/>
          <w:szCs w:val="24"/>
        </w:rPr>
        <w:t xml:space="preserve"> Модуль «Культура России».</w:t>
      </w:r>
    </w:p>
    <w:p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z w:val="24"/>
          <w:szCs w:val="24"/>
        </w:rPr>
        <w:t xml:space="preserve"> Модуль «Психолого-педагогическое </w:t>
      </w:r>
      <w:r w:rsidRPr="008100CD">
        <w:rPr>
          <w:rFonts w:ascii="Times New Roman" w:hAnsi="Times New Roman" w:cs="Times New Roman"/>
          <w:spacing w:val="-2"/>
          <w:sz w:val="24"/>
          <w:szCs w:val="24"/>
        </w:rPr>
        <w:t>сопровождение».</w:t>
      </w:r>
    </w:p>
    <w:p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z w:val="24"/>
          <w:szCs w:val="24"/>
        </w:rPr>
        <w:t xml:space="preserve"> Модуль «Детское </w:t>
      </w:r>
      <w:r w:rsidRPr="008100CD">
        <w:rPr>
          <w:rFonts w:ascii="Times New Roman" w:hAnsi="Times New Roman" w:cs="Times New Roman"/>
          <w:spacing w:val="-2"/>
          <w:sz w:val="24"/>
          <w:szCs w:val="24"/>
        </w:rPr>
        <w:t>самоуправление».</w:t>
      </w:r>
    </w:p>
    <w:p w:rsidR="008100CD" w:rsidRPr="008100CD" w:rsidRDefault="008100CD" w:rsidP="008100CD">
      <w:pPr>
        <w:spacing w:after="0"/>
        <w:ind w:firstLine="708"/>
        <w:jc w:val="both"/>
        <w:rPr>
          <w:rFonts w:ascii="Times New Roman" w:hAnsi="Times New Roman" w:cs="Times New Roman"/>
          <w:spacing w:val="-6"/>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pacing w:val="-6"/>
          <w:sz w:val="24"/>
          <w:szCs w:val="24"/>
        </w:rPr>
        <w:t xml:space="preserve"> Модуль «Инклюзивное пространство».</w:t>
      </w:r>
    </w:p>
    <w:p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pacing w:val="-5"/>
          <w:sz w:val="24"/>
          <w:szCs w:val="24"/>
        </w:rPr>
        <w:t xml:space="preserve"> Модуль </w:t>
      </w:r>
      <w:r w:rsidRPr="008100CD">
        <w:rPr>
          <w:rFonts w:ascii="Times New Roman" w:hAnsi="Times New Roman" w:cs="Times New Roman"/>
          <w:spacing w:val="-2"/>
          <w:sz w:val="24"/>
          <w:szCs w:val="24"/>
        </w:rPr>
        <w:t>«Профориентация».</w:t>
      </w:r>
    </w:p>
    <w:p w:rsidR="008100CD" w:rsidRPr="008100CD" w:rsidRDefault="008100CD" w:rsidP="008100CD">
      <w:pPr>
        <w:spacing w:after="0"/>
        <w:ind w:firstLine="708"/>
        <w:jc w:val="both"/>
        <w:rPr>
          <w:rFonts w:ascii="Times New Roman" w:hAnsi="Times New Roman" w:cs="Times New Roman"/>
          <w:spacing w:val="-2"/>
          <w:sz w:val="24"/>
          <w:szCs w:val="24"/>
        </w:rPr>
      </w:pPr>
      <w:r w:rsidRPr="008100CD">
        <w:rPr>
          <w:rFonts w:ascii="Times New Roman" w:hAnsi="Times New Roman" w:cs="Times New Roman"/>
          <w:b/>
          <w:spacing w:val="-6"/>
          <w:sz w:val="24"/>
          <w:szCs w:val="24"/>
        </w:rPr>
        <w:t>-</w:t>
      </w:r>
      <w:r w:rsidRPr="008100CD">
        <w:rPr>
          <w:rFonts w:ascii="Times New Roman" w:hAnsi="Times New Roman" w:cs="Times New Roman"/>
          <w:sz w:val="24"/>
          <w:szCs w:val="24"/>
        </w:rPr>
        <w:t xml:space="preserve"> Модуль «Коллективная социально значимая деятельность в Движении </w:t>
      </w:r>
      <w:r w:rsidRPr="008100CD">
        <w:rPr>
          <w:rFonts w:ascii="Times New Roman" w:hAnsi="Times New Roman" w:cs="Times New Roman"/>
          <w:spacing w:val="-2"/>
          <w:sz w:val="24"/>
          <w:szCs w:val="24"/>
        </w:rPr>
        <w:t>Первых».</w:t>
      </w:r>
    </w:p>
    <w:p w:rsidR="008100CD" w:rsidRPr="008100CD" w:rsidRDefault="008100CD" w:rsidP="008100CD">
      <w:pPr>
        <w:spacing w:after="0"/>
        <w:ind w:firstLine="708"/>
        <w:jc w:val="both"/>
        <w:rPr>
          <w:rFonts w:ascii="Times New Roman" w:hAnsi="Times New Roman" w:cs="Times New Roman"/>
          <w:b/>
          <w:spacing w:val="-6"/>
          <w:sz w:val="24"/>
          <w:szCs w:val="24"/>
        </w:rPr>
      </w:pPr>
      <w:r w:rsidRPr="008100CD">
        <w:rPr>
          <w:rFonts w:ascii="Times New Roman" w:hAnsi="Times New Roman" w:cs="Times New Roman"/>
          <w:b/>
          <w:spacing w:val="-6"/>
          <w:sz w:val="24"/>
          <w:szCs w:val="24"/>
        </w:rPr>
        <w:t>Вариативные содержательные модули</w:t>
      </w:r>
    </w:p>
    <w:p w:rsidR="008100CD" w:rsidRPr="00347F5F" w:rsidRDefault="008100CD" w:rsidP="008100CD">
      <w:pPr>
        <w:spacing w:after="0"/>
        <w:ind w:firstLine="708"/>
        <w:jc w:val="both"/>
        <w:rPr>
          <w:rFonts w:ascii="Times New Roman" w:hAnsi="Times New Roman" w:cs="Times New Roman"/>
          <w:spacing w:val="-6"/>
          <w:sz w:val="24"/>
          <w:szCs w:val="24"/>
        </w:rPr>
      </w:pPr>
      <w:r w:rsidRPr="008100CD">
        <w:rPr>
          <w:rFonts w:ascii="Times New Roman" w:hAnsi="Times New Roman" w:cs="Times New Roman"/>
          <w:b/>
          <w:spacing w:val="-6"/>
          <w:sz w:val="24"/>
          <w:szCs w:val="24"/>
        </w:rPr>
        <w:t xml:space="preserve">- </w:t>
      </w:r>
      <w:r w:rsidRPr="008100CD">
        <w:rPr>
          <w:rFonts w:ascii="Times New Roman" w:hAnsi="Times New Roman" w:cs="Times New Roman"/>
          <w:spacing w:val="-6"/>
          <w:sz w:val="24"/>
          <w:szCs w:val="24"/>
        </w:rPr>
        <w:t>Модуль «</w:t>
      </w:r>
      <w:r w:rsidRPr="00347F5F">
        <w:rPr>
          <w:rFonts w:ascii="Times New Roman" w:hAnsi="Times New Roman" w:cs="Times New Roman"/>
          <w:spacing w:val="-6"/>
          <w:sz w:val="24"/>
          <w:szCs w:val="24"/>
        </w:rPr>
        <w:t>Экскурсии и походы».</w:t>
      </w:r>
    </w:p>
    <w:p w:rsidR="008100CD" w:rsidRPr="00347F5F" w:rsidRDefault="008100CD" w:rsidP="008100CD">
      <w:pPr>
        <w:spacing w:after="0"/>
        <w:ind w:firstLine="708"/>
        <w:jc w:val="both"/>
        <w:rPr>
          <w:rFonts w:ascii="Times New Roman" w:hAnsi="Times New Roman" w:cs="Times New Roman"/>
          <w:spacing w:val="-4"/>
          <w:sz w:val="24"/>
          <w:szCs w:val="24"/>
        </w:rPr>
      </w:pPr>
      <w:r w:rsidRPr="00347F5F">
        <w:rPr>
          <w:rFonts w:ascii="Times New Roman" w:hAnsi="Times New Roman" w:cs="Times New Roman"/>
          <w:b/>
          <w:spacing w:val="-6"/>
          <w:sz w:val="24"/>
          <w:szCs w:val="24"/>
        </w:rPr>
        <w:t>-</w:t>
      </w:r>
      <w:r w:rsidRPr="00347F5F">
        <w:rPr>
          <w:rFonts w:ascii="Times New Roman" w:hAnsi="Times New Roman" w:cs="Times New Roman"/>
          <w:spacing w:val="-4"/>
          <w:sz w:val="24"/>
          <w:szCs w:val="24"/>
        </w:rPr>
        <w:t xml:space="preserve"> Модуль «Кружки и секции».</w:t>
      </w:r>
    </w:p>
    <w:p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347F5F">
        <w:rPr>
          <w:rFonts w:ascii="Times New Roman" w:eastAsia="Times New Roman" w:hAnsi="Times New Roman" w:cs="Times New Roman"/>
          <w:b/>
          <w:bCs/>
          <w:color w:val="333333"/>
          <w:sz w:val="24"/>
          <w:szCs w:val="24"/>
          <w:lang w:eastAsia="ru-RU"/>
        </w:rPr>
        <w:t>Основные направления воспитательной работы включают в себя:</w:t>
      </w:r>
    </w:p>
    <w:p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гражданское воспитание;</w:t>
      </w:r>
    </w:p>
    <w:p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патриотическое воспитание;</w:t>
      </w:r>
    </w:p>
    <w:p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духовно-нравственное воспитание;</w:t>
      </w:r>
    </w:p>
    <w:p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эстетическое воспитание;</w:t>
      </w:r>
    </w:p>
    <w:p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трудовое воспитание;</w:t>
      </w:r>
    </w:p>
    <w:p w:rsidR="008100CD" w:rsidRPr="00347F5F" w:rsidRDefault="008100CD"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физическое воспитание</w:t>
      </w:r>
      <w:r w:rsidR="00347F5F" w:rsidRPr="00347F5F">
        <w:rPr>
          <w:rFonts w:ascii="Times New Roman" w:eastAsia="Times New Roman" w:hAnsi="Times New Roman" w:cs="Times New Roman"/>
          <w:color w:val="333333"/>
          <w:sz w:val="24"/>
          <w:szCs w:val="24"/>
          <w:lang w:eastAsia="ru-RU"/>
        </w:rPr>
        <w:t>;</w:t>
      </w:r>
    </w:p>
    <w:p w:rsidR="008100CD" w:rsidRPr="00347F5F" w:rsidRDefault="00347F5F"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xml:space="preserve">- </w:t>
      </w:r>
      <w:r w:rsidR="008100CD" w:rsidRPr="00347F5F">
        <w:rPr>
          <w:rFonts w:ascii="Times New Roman" w:eastAsia="Times New Roman" w:hAnsi="Times New Roman" w:cs="Times New Roman"/>
          <w:color w:val="333333"/>
          <w:sz w:val="24"/>
          <w:szCs w:val="24"/>
          <w:lang w:eastAsia="ru-RU"/>
        </w:rPr>
        <w:t>экологическое воспитание;</w:t>
      </w:r>
    </w:p>
    <w:p w:rsidR="008100CD" w:rsidRPr="00347F5F" w:rsidRDefault="00347F5F"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47F5F">
        <w:rPr>
          <w:rFonts w:ascii="Times New Roman" w:eastAsia="Times New Roman" w:hAnsi="Times New Roman" w:cs="Times New Roman"/>
          <w:color w:val="333333"/>
          <w:sz w:val="24"/>
          <w:szCs w:val="24"/>
          <w:lang w:eastAsia="ru-RU"/>
        </w:rPr>
        <w:t xml:space="preserve">- </w:t>
      </w:r>
      <w:r w:rsidR="008100CD" w:rsidRPr="00347F5F">
        <w:rPr>
          <w:rFonts w:ascii="Times New Roman" w:eastAsia="Times New Roman" w:hAnsi="Times New Roman" w:cs="Times New Roman"/>
          <w:color w:val="333333"/>
          <w:sz w:val="24"/>
          <w:szCs w:val="24"/>
          <w:lang w:eastAsia="ru-RU"/>
        </w:rPr>
        <w:t>познавательное направление воспитания.</w:t>
      </w:r>
    </w:p>
    <w:p w:rsidR="008100CD" w:rsidRPr="008100CD" w:rsidRDefault="008100CD" w:rsidP="008100CD">
      <w:pPr>
        <w:spacing w:after="0"/>
        <w:rPr>
          <w:rFonts w:ascii="Times New Roman" w:hAnsi="Times New Roman" w:cs="Times New Roman"/>
          <w:sz w:val="24"/>
          <w:szCs w:val="24"/>
        </w:rPr>
      </w:pPr>
    </w:p>
    <w:p w:rsidR="008100CD" w:rsidRPr="008100CD" w:rsidRDefault="008100CD" w:rsidP="008100CD">
      <w:pPr>
        <w:spacing w:after="0"/>
        <w:jc w:val="both"/>
        <w:rPr>
          <w:rFonts w:ascii="Times New Roman" w:hAnsi="Times New Roman" w:cs="Times New Roman"/>
          <w:sz w:val="24"/>
          <w:szCs w:val="24"/>
        </w:rPr>
      </w:pPr>
    </w:p>
    <w:tbl>
      <w:tblPr>
        <w:tblStyle w:val="a4"/>
        <w:tblW w:w="10031" w:type="dxa"/>
        <w:tblLayout w:type="fixed"/>
        <w:tblLook w:val="04A0"/>
      </w:tblPr>
      <w:tblGrid>
        <w:gridCol w:w="534"/>
        <w:gridCol w:w="2976"/>
        <w:gridCol w:w="1985"/>
        <w:gridCol w:w="1984"/>
        <w:gridCol w:w="1418"/>
        <w:gridCol w:w="1134"/>
      </w:tblGrid>
      <w:tr w:rsidR="008100CD" w:rsidRPr="008100CD" w:rsidTr="0032326C">
        <w:trPr>
          <w:trHeight w:val="300"/>
        </w:trPr>
        <w:tc>
          <w:tcPr>
            <w:tcW w:w="534" w:type="dxa"/>
            <w:vMerge w:val="restart"/>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vMerge w:val="restart"/>
            <w:tcBorders>
              <w:left w:val="single" w:sz="4" w:space="0" w:color="auto"/>
            </w:tcBorders>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Наименование меропри</w:t>
            </w:r>
            <w:r w:rsidRPr="008100CD">
              <w:rPr>
                <w:rFonts w:ascii="Times New Roman" w:hAnsi="Times New Roman" w:cs="Times New Roman"/>
                <w:sz w:val="24"/>
                <w:szCs w:val="24"/>
              </w:rPr>
              <w:t>я</w:t>
            </w:r>
            <w:r w:rsidRPr="008100CD">
              <w:rPr>
                <w:rFonts w:ascii="Times New Roman" w:hAnsi="Times New Roman" w:cs="Times New Roman"/>
                <w:sz w:val="24"/>
                <w:szCs w:val="24"/>
              </w:rPr>
              <w:t>тия</w:t>
            </w:r>
          </w:p>
        </w:tc>
        <w:tc>
          <w:tcPr>
            <w:tcW w:w="1985" w:type="dxa"/>
            <w:vMerge w:val="restart"/>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Срок проведения</w:t>
            </w:r>
          </w:p>
        </w:tc>
        <w:tc>
          <w:tcPr>
            <w:tcW w:w="4536" w:type="dxa"/>
            <w:gridSpan w:val="3"/>
            <w:tcBorders>
              <w:bottom w:val="single" w:sz="4" w:space="0" w:color="auto"/>
            </w:tcBorders>
          </w:tcPr>
          <w:p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z w:val="24"/>
                <w:szCs w:val="24"/>
              </w:rPr>
              <w:t>Уровень проведения</w:t>
            </w:r>
          </w:p>
        </w:tc>
      </w:tr>
      <w:tr w:rsidR="008100CD" w:rsidRPr="008100CD" w:rsidTr="0032326C">
        <w:trPr>
          <w:trHeight w:val="255"/>
        </w:trPr>
        <w:tc>
          <w:tcPr>
            <w:tcW w:w="534" w:type="dxa"/>
            <w:vMerge/>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vMerge/>
            <w:tcBorders>
              <w:left w:val="single" w:sz="4" w:space="0" w:color="auto"/>
            </w:tcBorders>
          </w:tcPr>
          <w:p w:rsidR="008100CD" w:rsidRPr="008100CD" w:rsidRDefault="008100CD" w:rsidP="008100CD">
            <w:pPr>
              <w:jc w:val="both"/>
              <w:rPr>
                <w:rFonts w:ascii="Times New Roman" w:hAnsi="Times New Roman" w:cs="Times New Roman"/>
                <w:sz w:val="24"/>
                <w:szCs w:val="24"/>
              </w:rPr>
            </w:pPr>
          </w:p>
        </w:tc>
        <w:tc>
          <w:tcPr>
            <w:tcW w:w="1985" w:type="dxa"/>
            <w:vMerge/>
          </w:tcPr>
          <w:p w:rsidR="008100CD" w:rsidRPr="008100CD" w:rsidRDefault="008100CD" w:rsidP="008100CD">
            <w:pPr>
              <w:jc w:val="both"/>
              <w:rPr>
                <w:rFonts w:ascii="Times New Roman" w:hAnsi="Times New Roman" w:cs="Times New Roman"/>
                <w:sz w:val="24"/>
                <w:szCs w:val="24"/>
              </w:rPr>
            </w:pPr>
          </w:p>
        </w:tc>
        <w:tc>
          <w:tcPr>
            <w:tcW w:w="1984" w:type="dxa"/>
            <w:tcBorders>
              <w:top w:val="single" w:sz="4" w:space="0" w:color="auto"/>
            </w:tcBorders>
          </w:tcPr>
          <w:p w:rsidR="008100CD" w:rsidRPr="008100CD" w:rsidRDefault="0032326C" w:rsidP="008100CD">
            <w:pPr>
              <w:jc w:val="both"/>
              <w:rPr>
                <w:rFonts w:ascii="Times New Roman" w:hAnsi="Times New Roman" w:cs="Times New Roman"/>
                <w:sz w:val="24"/>
                <w:szCs w:val="24"/>
              </w:rPr>
            </w:pPr>
            <w:r>
              <w:rPr>
                <w:rFonts w:ascii="Times New Roman" w:hAnsi="Times New Roman" w:cs="Times New Roman"/>
                <w:sz w:val="24"/>
                <w:szCs w:val="24"/>
              </w:rPr>
              <w:t xml:space="preserve">Участники </w:t>
            </w:r>
          </w:p>
        </w:tc>
        <w:tc>
          <w:tcPr>
            <w:tcW w:w="1418" w:type="dxa"/>
            <w:tcBorders>
              <w:top w:val="single" w:sz="4" w:space="0" w:color="auto"/>
              <w:bottom w:val="nil"/>
            </w:tcBorders>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w:t>
            </w:r>
          </w:p>
        </w:tc>
        <w:tc>
          <w:tcPr>
            <w:tcW w:w="1134" w:type="dxa"/>
            <w:tcBorders>
              <w:top w:val="single" w:sz="4" w:space="0" w:color="auto"/>
            </w:tcBorders>
          </w:tcPr>
          <w:p w:rsidR="008100CD" w:rsidRPr="008100CD" w:rsidRDefault="0032326C" w:rsidP="008100CD">
            <w:pPr>
              <w:jc w:val="both"/>
              <w:rPr>
                <w:rFonts w:ascii="Times New Roman" w:hAnsi="Times New Roman" w:cs="Times New Roman"/>
                <w:sz w:val="24"/>
                <w:szCs w:val="24"/>
              </w:rPr>
            </w:pPr>
            <w:r>
              <w:rPr>
                <w:rFonts w:ascii="Times New Roman" w:hAnsi="Times New Roman" w:cs="Times New Roman"/>
                <w:sz w:val="24"/>
                <w:szCs w:val="24"/>
              </w:rPr>
              <w:t>уровень</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rsidR="008100CD" w:rsidRPr="008100CD" w:rsidRDefault="008100CD" w:rsidP="008100CD">
            <w:pPr>
              <w:jc w:val="center"/>
              <w:rPr>
                <w:rFonts w:ascii="Times New Roman" w:hAnsi="Times New Roman" w:cs="Times New Roman"/>
                <w:spacing w:val="-6"/>
                <w:sz w:val="24"/>
                <w:szCs w:val="24"/>
              </w:rPr>
            </w:pPr>
            <w:r w:rsidRPr="008100CD">
              <w:rPr>
                <w:rFonts w:ascii="Times New Roman" w:hAnsi="Times New Roman" w:cs="Times New Roman"/>
                <w:spacing w:val="-6"/>
                <w:sz w:val="24"/>
                <w:szCs w:val="24"/>
              </w:rPr>
              <w:t>Модуль «Спортивно-оздоровительная работа».</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Первичный осмотр детей (</w:t>
            </w:r>
            <w:proofErr w:type="spellStart"/>
            <w:r w:rsidRPr="008100CD">
              <w:rPr>
                <w:rFonts w:ascii="Times New Roman" w:hAnsi="Times New Roman" w:cs="Times New Roman"/>
                <w:sz w:val="24"/>
                <w:szCs w:val="24"/>
              </w:rPr>
              <w:t>рост</w:t>
            </w:r>
            <w:proofErr w:type="gramStart"/>
            <w:r w:rsidRPr="008100CD">
              <w:rPr>
                <w:rFonts w:ascii="Times New Roman" w:hAnsi="Times New Roman" w:cs="Times New Roman"/>
                <w:sz w:val="24"/>
                <w:szCs w:val="24"/>
              </w:rPr>
              <w:t>,в</w:t>
            </w:r>
            <w:proofErr w:type="gramEnd"/>
            <w:r w:rsidRPr="008100CD">
              <w:rPr>
                <w:rFonts w:ascii="Times New Roman" w:hAnsi="Times New Roman" w:cs="Times New Roman"/>
                <w:sz w:val="24"/>
                <w:szCs w:val="24"/>
              </w:rPr>
              <w:t>ес</w:t>
            </w:r>
            <w:proofErr w:type="spellEnd"/>
            <w:r w:rsidRPr="008100CD">
              <w:rPr>
                <w:rFonts w:ascii="Times New Roman" w:hAnsi="Times New Roman" w:cs="Times New Roman"/>
                <w:sz w:val="24"/>
                <w:szCs w:val="24"/>
              </w:rPr>
              <w:t>)</w:t>
            </w:r>
          </w:p>
        </w:tc>
        <w:tc>
          <w:tcPr>
            <w:tcW w:w="1985"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02.06.2025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2326C"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8100CD" w:rsidP="00A510AE">
            <w:pPr>
              <w:jc w:val="both"/>
              <w:rPr>
                <w:rFonts w:ascii="Times New Roman" w:hAnsi="Times New Roman" w:cs="Times New Roman"/>
                <w:sz w:val="24"/>
                <w:szCs w:val="24"/>
              </w:rPr>
            </w:pPr>
            <w:r w:rsidRPr="008100CD">
              <w:rPr>
                <w:rFonts w:ascii="Times New Roman" w:hAnsi="Times New Roman" w:cs="Times New Roman"/>
                <w:sz w:val="24"/>
                <w:szCs w:val="24"/>
              </w:rPr>
              <w:t xml:space="preserve">Физкультминутка </w:t>
            </w:r>
          </w:p>
        </w:tc>
        <w:tc>
          <w:tcPr>
            <w:tcW w:w="1985" w:type="dxa"/>
          </w:tcPr>
          <w:p w:rsidR="008100CD" w:rsidRPr="008100CD" w:rsidRDefault="00A510AE" w:rsidP="008100CD">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A510AE"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A510AE"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Арчери-таг</w:t>
            </w:r>
            <w:proofErr w:type="spellEnd"/>
          </w:p>
        </w:tc>
        <w:tc>
          <w:tcPr>
            <w:tcW w:w="1985" w:type="dxa"/>
          </w:tcPr>
          <w:p w:rsidR="008100CD" w:rsidRPr="008100CD" w:rsidRDefault="00A510AE" w:rsidP="008100CD">
            <w:pPr>
              <w:jc w:val="both"/>
              <w:rPr>
                <w:rFonts w:ascii="Times New Roman" w:hAnsi="Times New Roman" w:cs="Times New Roman"/>
                <w:sz w:val="24"/>
                <w:szCs w:val="24"/>
              </w:rPr>
            </w:pPr>
            <w:r>
              <w:rPr>
                <w:rFonts w:ascii="Times New Roman" w:hAnsi="Times New Roman" w:cs="Times New Roman"/>
                <w:sz w:val="24"/>
                <w:szCs w:val="24"/>
              </w:rPr>
              <w:t>3</w:t>
            </w:r>
            <w:r w:rsidR="008100CD" w:rsidRPr="008100CD">
              <w:rPr>
                <w:rFonts w:ascii="Times New Roman" w:hAnsi="Times New Roman" w:cs="Times New Roman"/>
                <w:sz w:val="24"/>
                <w:szCs w:val="24"/>
              </w:rPr>
              <w:t>.06.2025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A510AE"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9068B0"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Квест-игра</w:t>
            </w:r>
            <w:proofErr w:type="spellEnd"/>
            <w:r>
              <w:rPr>
                <w:rFonts w:ascii="Times New Roman" w:hAnsi="Times New Roman" w:cs="Times New Roman"/>
                <w:sz w:val="24"/>
                <w:szCs w:val="24"/>
              </w:rPr>
              <w:t xml:space="preserve"> «Следопыты»</w:t>
            </w:r>
          </w:p>
        </w:tc>
        <w:tc>
          <w:tcPr>
            <w:tcW w:w="1985" w:type="dxa"/>
          </w:tcPr>
          <w:p w:rsidR="008100CD" w:rsidRPr="008100CD" w:rsidRDefault="009068B0" w:rsidP="008100CD">
            <w:pPr>
              <w:jc w:val="both"/>
              <w:rPr>
                <w:rFonts w:ascii="Times New Roman" w:hAnsi="Times New Roman" w:cs="Times New Roman"/>
                <w:sz w:val="24"/>
                <w:szCs w:val="24"/>
              </w:rPr>
            </w:pPr>
            <w:r>
              <w:rPr>
                <w:rFonts w:ascii="Times New Roman" w:hAnsi="Times New Roman" w:cs="Times New Roman"/>
                <w:sz w:val="24"/>
                <w:szCs w:val="24"/>
              </w:rPr>
              <w:t>5</w:t>
            </w:r>
            <w:r w:rsidR="008100CD" w:rsidRPr="008100CD">
              <w:rPr>
                <w:rFonts w:ascii="Times New Roman" w:hAnsi="Times New Roman" w:cs="Times New Roman"/>
                <w:sz w:val="24"/>
                <w:szCs w:val="24"/>
              </w:rPr>
              <w:t>.06.2025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6F422D"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593DC2" w:rsidRPr="008100CD" w:rsidTr="0032326C">
        <w:tc>
          <w:tcPr>
            <w:tcW w:w="534" w:type="dxa"/>
            <w:tcBorders>
              <w:right w:val="single" w:sz="4" w:space="0" w:color="auto"/>
            </w:tcBorders>
          </w:tcPr>
          <w:p w:rsidR="00593DC2" w:rsidRPr="008100CD" w:rsidRDefault="00593DC2" w:rsidP="008100CD">
            <w:pPr>
              <w:jc w:val="both"/>
              <w:rPr>
                <w:rFonts w:ascii="Times New Roman" w:hAnsi="Times New Roman" w:cs="Times New Roman"/>
                <w:sz w:val="24"/>
                <w:szCs w:val="24"/>
              </w:rPr>
            </w:pPr>
          </w:p>
        </w:tc>
        <w:tc>
          <w:tcPr>
            <w:tcW w:w="2976" w:type="dxa"/>
            <w:tcBorders>
              <w:left w:val="single" w:sz="4" w:space="0" w:color="auto"/>
            </w:tcBorders>
          </w:tcPr>
          <w:p w:rsidR="00593DC2" w:rsidRDefault="003D4A8C" w:rsidP="00593DC2">
            <w:pPr>
              <w:jc w:val="both"/>
              <w:rPr>
                <w:rFonts w:ascii="Times New Roman" w:hAnsi="Times New Roman" w:cs="Times New Roman"/>
                <w:sz w:val="24"/>
                <w:szCs w:val="24"/>
              </w:rPr>
            </w:pPr>
            <w:r>
              <w:rPr>
                <w:rFonts w:ascii="Times New Roman" w:hAnsi="Times New Roman" w:cs="Times New Roman"/>
                <w:sz w:val="24"/>
                <w:szCs w:val="24"/>
              </w:rPr>
              <w:t xml:space="preserve">Пиратский </w:t>
            </w:r>
            <w:proofErr w:type="spellStart"/>
            <w:r>
              <w:rPr>
                <w:rFonts w:ascii="Times New Roman" w:hAnsi="Times New Roman" w:cs="Times New Roman"/>
                <w:sz w:val="24"/>
                <w:szCs w:val="24"/>
              </w:rPr>
              <w:t>квест</w:t>
            </w:r>
            <w:proofErr w:type="spellEnd"/>
          </w:p>
        </w:tc>
        <w:tc>
          <w:tcPr>
            <w:tcW w:w="1985" w:type="dxa"/>
          </w:tcPr>
          <w:p w:rsidR="00593DC2" w:rsidRDefault="003D4A8C" w:rsidP="008100CD">
            <w:pPr>
              <w:jc w:val="both"/>
              <w:rPr>
                <w:rFonts w:ascii="Times New Roman" w:hAnsi="Times New Roman" w:cs="Times New Roman"/>
                <w:sz w:val="24"/>
                <w:szCs w:val="24"/>
              </w:rPr>
            </w:pPr>
            <w:r>
              <w:rPr>
                <w:rFonts w:ascii="Times New Roman" w:hAnsi="Times New Roman" w:cs="Times New Roman"/>
                <w:sz w:val="24"/>
                <w:szCs w:val="24"/>
              </w:rPr>
              <w:t>16.06.2025</w:t>
            </w:r>
          </w:p>
        </w:tc>
        <w:tc>
          <w:tcPr>
            <w:tcW w:w="1984" w:type="dxa"/>
          </w:tcPr>
          <w:p w:rsidR="00593DC2" w:rsidRPr="008100CD" w:rsidRDefault="00593DC2" w:rsidP="008100CD">
            <w:pPr>
              <w:jc w:val="both"/>
              <w:rPr>
                <w:rFonts w:ascii="Times New Roman" w:hAnsi="Times New Roman" w:cs="Times New Roman"/>
                <w:sz w:val="24"/>
                <w:szCs w:val="24"/>
              </w:rPr>
            </w:pPr>
          </w:p>
        </w:tc>
        <w:tc>
          <w:tcPr>
            <w:tcW w:w="1418" w:type="dxa"/>
          </w:tcPr>
          <w:p w:rsidR="00593DC2" w:rsidRPr="008100CD" w:rsidRDefault="003D4A8C"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593DC2"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Спортивно-познавательное меропри</w:t>
            </w:r>
            <w:r>
              <w:rPr>
                <w:rFonts w:ascii="Times New Roman" w:hAnsi="Times New Roman" w:cs="Times New Roman"/>
                <w:sz w:val="24"/>
                <w:szCs w:val="24"/>
              </w:rPr>
              <w:t>я</w:t>
            </w:r>
            <w:r>
              <w:rPr>
                <w:rFonts w:ascii="Times New Roman" w:hAnsi="Times New Roman" w:cs="Times New Roman"/>
                <w:sz w:val="24"/>
                <w:szCs w:val="24"/>
              </w:rPr>
              <w:t>тие «Большие гонки»</w:t>
            </w:r>
          </w:p>
        </w:tc>
        <w:tc>
          <w:tcPr>
            <w:tcW w:w="1985" w:type="dxa"/>
          </w:tcPr>
          <w:p w:rsidR="008100CD" w:rsidRPr="008100CD" w:rsidRDefault="008100CD" w:rsidP="003D4A8C">
            <w:pPr>
              <w:jc w:val="both"/>
              <w:rPr>
                <w:rFonts w:ascii="Times New Roman" w:hAnsi="Times New Roman" w:cs="Times New Roman"/>
                <w:sz w:val="24"/>
                <w:szCs w:val="24"/>
              </w:rPr>
            </w:pPr>
            <w:r w:rsidRPr="008100CD">
              <w:rPr>
                <w:rFonts w:ascii="Times New Roman" w:hAnsi="Times New Roman" w:cs="Times New Roman"/>
                <w:sz w:val="24"/>
                <w:szCs w:val="24"/>
              </w:rPr>
              <w:t>1</w:t>
            </w:r>
            <w:r w:rsidR="003D4A8C">
              <w:rPr>
                <w:rFonts w:ascii="Times New Roman" w:hAnsi="Times New Roman" w:cs="Times New Roman"/>
                <w:sz w:val="24"/>
                <w:szCs w:val="24"/>
              </w:rPr>
              <w:t>8</w:t>
            </w:r>
            <w:r w:rsidRPr="008100CD">
              <w:rPr>
                <w:rFonts w:ascii="Times New Roman" w:hAnsi="Times New Roman" w:cs="Times New Roman"/>
                <w:sz w:val="24"/>
                <w:szCs w:val="24"/>
              </w:rPr>
              <w:t>.06.2023</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2326C"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Повторный осмотр (рост, вес)</w:t>
            </w:r>
          </w:p>
        </w:tc>
        <w:tc>
          <w:tcPr>
            <w:tcW w:w="1985"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21.06.2023</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6F422D"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9068B0" w:rsidRPr="008100CD" w:rsidTr="0033738D">
        <w:tc>
          <w:tcPr>
            <w:tcW w:w="534" w:type="dxa"/>
            <w:tcBorders>
              <w:right w:val="single" w:sz="4" w:space="0" w:color="auto"/>
            </w:tcBorders>
          </w:tcPr>
          <w:p w:rsidR="009068B0" w:rsidRPr="008100CD" w:rsidRDefault="009068B0" w:rsidP="008100CD">
            <w:pPr>
              <w:jc w:val="both"/>
              <w:rPr>
                <w:rFonts w:ascii="Times New Roman" w:hAnsi="Times New Roman" w:cs="Times New Roman"/>
                <w:sz w:val="24"/>
                <w:szCs w:val="24"/>
              </w:rPr>
            </w:pPr>
          </w:p>
        </w:tc>
        <w:tc>
          <w:tcPr>
            <w:tcW w:w="9497" w:type="dxa"/>
            <w:gridSpan w:val="5"/>
            <w:tcBorders>
              <w:left w:val="single" w:sz="4" w:space="0" w:color="auto"/>
            </w:tcBorders>
          </w:tcPr>
          <w:p w:rsidR="009068B0" w:rsidRPr="008100CD" w:rsidRDefault="009068B0" w:rsidP="009068B0">
            <w:pPr>
              <w:jc w:val="center"/>
              <w:rPr>
                <w:rFonts w:ascii="Times New Roman" w:hAnsi="Times New Roman" w:cs="Times New Roman"/>
                <w:sz w:val="24"/>
                <w:szCs w:val="24"/>
              </w:rPr>
            </w:pPr>
            <w:r w:rsidRPr="008100CD">
              <w:rPr>
                <w:rFonts w:ascii="Times New Roman" w:hAnsi="Times New Roman" w:cs="Times New Roman"/>
                <w:sz w:val="24"/>
                <w:szCs w:val="24"/>
              </w:rPr>
              <w:t>Модуль «</w:t>
            </w:r>
            <w:r>
              <w:rPr>
                <w:rFonts w:ascii="Times New Roman" w:hAnsi="Times New Roman" w:cs="Times New Roman"/>
                <w:sz w:val="24"/>
                <w:szCs w:val="24"/>
              </w:rPr>
              <w:t>Культура России</w:t>
            </w:r>
            <w:r w:rsidRPr="008100CD">
              <w:rPr>
                <w:rFonts w:ascii="Times New Roman" w:hAnsi="Times New Roman" w:cs="Times New Roman"/>
                <w:spacing w:val="-3"/>
                <w:sz w:val="24"/>
                <w:szCs w:val="24"/>
              </w:rPr>
              <w:t>»</w:t>
            </w:r>
          </w:p>
        </w:tc>
      </w:tr>
      <w:tr w:rsidR="009068B0" w:rsidRPr="008100CD" w:rsidTr="0032326C">
        <w:tc>
          <w:tcPr>
            <w:tcW w:w="534" w:type="dxa"/>
            <w:tcBorders>
              <w:right w:val="single" w:sz="4" w:space="0" w:color="auto"/>
            </w:tcBorders>
          </w:tcPr>
          <w:p w:rsidR="009068B0" w:rsidRPr="008100CD" w:rsidRDefault="009068B0" w:rsidP="008100CD">
            <w:pPr>
              <w:jc w:val="both"/>
              <w:rPr>
                <w:rFonts w:ascii="Times New Roman" w:hAnsi="Times New Roman" w:cs="Times New Roman"/>
                <w:sz w:val="24"/>
                <w:szCs w:val="24"/>
              </w:rPr>
            </w:pPr>
          </w:p>
        </w:tc>
        <w:tc>
          <w:tcPr>
            <w:tcW w:w="2976" w:type="dxa"/>
            <w:tcBorders>
              <w:left w:val="single" w:sz="4" w:space="0" w:color="auto"/>
            </w:tcBorders>
          </w:tcPr>
          <w:p w:rsidR="009068B0" w:rsidRPr="008100CD" w:rsidRDefault="009068B0" w:rsidP="008100CD">
            <w:pPr>
              <w:jc w:val="both"/>
              <w:rPr>
                <w:rFonts w:ascii="Times New Roman" w:hAnsi="Times New Roman" w:cs="Times New Roman"/>
                <w:sz w:val="24"/>
                <w:szCs w:val="24"/>
              </w:rPr>
            </w:pPr>
            <w:r>
              <w:rPr>
                <w:rFonts w:ascii="Times New Roman" w:hAnsi="Times New Roman" w:cs="Times New Roman"/>
                <w:sz w:val="24"/>
                <w:szCs w:val="24"/>
              </w:rPr>
              <w:t>Игровое воспитательное мероприятие «Народные игры»</w:t>
            </w:r>
          </w:p>
        </w:tc>
        <w:tc>
          <w:tcPr>
            <w:tcW w:w="1985" w:type="dxa"/>
          </w:tcPr>
          <w:p w:rsidR="009068B0" w:rsidRPr="008100CD" w:rsidRDefault="009068B0" w:rsidP="008100CD">
            <w:pPr>
              <w:jc w:val="both"/>
              <w:rPr>
                <w:rFonts w:ascii="Times New Roman" w:hAnsi="Times New Roman" w:cs="Times New Roman"/>
                <w:sz w:val="24"/>
                <w:szCs w:val="24"/>
              </w:rPr>
            </w:pPr>
            <w:r>
              <w:rPr>
                <w:rFonts w:ascii="Times New Roman" w:hAnsi="Times New Roman" w:cs="Times New Roman"/>
                <w:sz w:val="24"/>
                <w:szCs w:val="24"/>
              </w:rPr>
              <w:t>6.06.2025</w:t>
            </w:r>
          </w:p>
        </w:tc>
        <w:tc>
          <w:tcPr>
            <w:tcW w:w="1984" w:type="dxa"/>
          </w:tcPr>
          <w:p w:rsidR="009068B0" w:rsidRPr="008100CD" w:rsidRDefault="009068B0" w:rsidP="008100CD">
            <w:pPr>
              <w:jc w:val="both"/>
              <w:rPr>
                <w:rFonts w:ascii="Times New Roman" w:hAnsi="Times New Roman" w:cs="Times New Roman"/>
                <w:sz w:val="24"/>
                <w:szCs w:val="24"/>
              </w:rPr>
            </w:pPr>
          </w:p>
        </w:tc>
        <w:tc>
          <w:tcPr>
            <w:tcW w:w="1418" w:type="dxa"/>
          </w:tcPr>
          <w:p w:rsidR="009068B0" w:rsidRPr="008100CD" w:rsidRDefault="009068B0"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9068B0" w:rsidRPr="008100CD" w:rsidRDefault="009068B0"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9068B0" w:rsidRPr="008100CD" w:rsidTr="0032326C">
        <w:tc>
          <w:tcPr>
            <w:tcW w:w="534" w:type="dxa"/>
            <w:tcBorders>
              <w:right w:val="single" w:sz="4" w:space="0" w:color="auto"/>
            </w:tcBorders>
          </w:tcPr>
          <w:p w:rsidR="009068B0" w:rsidRPr="008100CD" w:rsidRDefault="009068B0" w:rsidP="008100CD">
            <w:pPr>
              <w:jc w:val="both"/>
              <w:rPr>
                <w:rFonts w:ascii="Times New Roman" w:hAnsi="Times New Roman" w:cs="Times New Roman"/>
                <w:sz w:val="24"/>
                <w:szCs w:val="24"/>
              </w:rPr>
            </w:pPr>
          </w:p>
        </w:tc>
        <w:tc>
          <w:tcPr>
            <w:tcW w:w="2976" w:type="dxa"/>
            <w:tcBorders>
              <w:left w:val="single" w:sz="4" w:space="0" w:color="auto"/>
            </w:tcBorders>
          </w:tcPr>
          <w:p w:rsidR="009068B0" w:rsidRPr="008100CD" w:rsidRDefault="009068B0" w:rsidP="008100CD">
            <w:pPr>
              <w:jc w:val="both"/>
              <w:rPr>
                <w:rFonts w:ascii="Times New Roman" w:hAnsi="Times New Roman" w:cs="Times New Roman"/>
                <w:sz w:val="24"/>
                <w:szCs w:val="24"/>
              </w:rPr>
            </w:pPr>
            <w:r>
              <w:rPr>
                <w:rFonts w:ascii="Times New Roman" w:hAnsi="Times New Roman" w:cs="Times New Roman"/>
                <w:sz w:val="24"/>
                <w:szCs w:val="24"/>
              </w:rPr>
              <w:t>Игра по станциям по пр</w:t>
            </w:r>
            <w:r>
              <w:rPr>
                <w:rFonts w:ascii="Times New Roman" w:hAnsi="Times New Roman" w:cs="Times New Roman"/>
                <w:sz w:val="24"/>
                <w:szCs w:val="24"/>
              </w:rPr>
              <w:t>о</w:t>
            </w:r>
            <w:r>
              <w:rPr>
                <w:rFonts w:ascii="Times New Roman" w:hAnsi="Times New Roman" w:cs="Times New Roman"/>
                <w:sz w:val="24"/>
                <w:szCs w:val="24"/>
              </w:rPr>
              <w:t>изведениям А.С.Пушкина</w:t>
            </w:r>
          </w:p>
        </w:tc>
        <w:tc>
          <w:tcPr>
            <w:tcW w:w="1985" w:type="dxa"/>
          </w:tcPr>
          <w:p w:rsidR="009068B0" w:rsidRPr="008100CD" w:rsidRDefault="009068B0" w:rsidP="008100CD">
            <w:pPr>
              <w:jc w:val="both"/>
              <w:rPr>
                <w:rFonts w:ascii="Times New Roman" w:hAnsi="Times New Roman" w:cs="Times New Roman"/>
                <w:sz w:val="24"/>
                <w:szCs w:val="24"/>
              </w:rPr>
            </w:pPr>
            <w:r>
              <w:rPr>
                <w:rFonts w:ascii="Times New Roman" w:hAnsi="Times New Roman" w:cs="Times New Roman"/>
                <w:sz w:val="24"/>
                <w:szCs w:val="24"/>
              </w:rPr>
              <w:t>6.06.2025</w:t>
            </w:r>
          </w:p>
        </w:tc>
        <w:tc>
          <w:tcPr>
            <w:tcW w:w="1984" w:type="dxa"/>
          </w:tcPr>
          <w:p w:rsidR="009068B0" w:rsidRPr="008100CD" w:rsidRDefault="009068B0" w:rsidP="008100CD">
            <w:pPr>
              <w:jc w:val="both"/>
              <w:rPr>
                <w:rFonts w:ascii="Times New Roman" w:hAnsi="Times New Roman" w:cs="Times New Roman"/>
                <w:sz w:val="24"/>
                <w:szCs w:val="24"/>
              </w:rPr>
            </w:pPr>
          </w:p>
        </w:tc>
        <w:tc>
          <w:tcPr>
            <w:tcW w:w="1418" w:type="dxa"/>
          </w:tcPr>
          <w:p w:rsidR="009068B0"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9068B0" w:rsidRPr="008100CD" w:rsidRDefault="003245EF"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3245EF" w:rsidRPr="008100CD" w:rsidTr="0032326C">
        <w:tc>
          <w:tcPr>
            <w:tcW w:w="534" w:type="dxa"/>
            <w:tcBorders>
              <w:right w:val="single" w:sz="4" w:space="0" w:color="auto"/>
            </w:tcBorders>
          </w:tcPr>
          <w:p w:rsidR="003245EF" w:rsidRPr="008100CD" w:rsidRDefault="003245EF" w:rsidP="008100CD">
            <w:pPr>
              <w:jc w:val="both"/>
              <w:rPr>
                <w:rFonts w:ascii="Times New Roman" w:hAnsi="Times New Roman" w:cs="Times New Roman"/>
                <w:sz w:val="24"/>
                <w:szCs w:val="24"/>
              </w:rPr>
            </w:pPr>
          </w:p>
        </w:tc>
        <w:tc>
          <w:tcPr>
            <w:tcW w:w="2976" w:type="dxa"/>
            <w:tcBorders>
              <w:left w:val="single" w:sz="4" w:space="0" w:color="auto"/>
            </w:tcBorders>
          </w:tcPr>
          <w:p w:rsidR="003245EF" w:rsidRDefault="003245EF" w:rsidP="008100CD">
            <w:pPr>
              <w:jc w:val="both"/>
              <w:rPr>
                <w:rFonts w:ascii="Times New Roman" w:hAnsi="Times New Roman" w:cs="Times New Roman"/>
                <w:sz w:val="24"/>
                <w:szCs w:val="24"/>
              </w:rPr>
            </w:pPr>
            <w:r>
              <w:rPr>
                <w:rFonts w:ascii="Times New Roman" w:hAnsi="Times New Roman" w:cs="Times New Roman"/>
                <w:sz w:val="24"/>
                <w:szCs w:val="24"/>
              </w:rPr>
              <w:t>Мастер-класс «Поморская усадьба»</w:t>
            </w:r>
          </w:p>
        </w:tc>
        <w:tc>
          <w:tcPr>
            <w:tcW w:w="1985" w:type="dxa"/>
          </w:tcPr>
          <w:p w:rsidR="003245EF" w:rsidRDefault="003245EF" w:rsidP="008100CD">
            <w:pPr>
              <w:jc w:val="both"/>
              <w:rPr>
                <w:rFonts w:ascii="Times New Roman" w:hAnsi="Times New Roman" w:cs="Times New Roman"/>
                <w:sz w:val="24"/>
                <w:szCs w:val="24"/>
              </w:rPr>
            </w:pPr>
            <w:r>
              <w:rPr>
                <w:rFonts w:ascii="Times New Roman" w:hAnsi="Times New Roman" w:cs="Times New Roman"/>
                <w:sz w:val="24"/>
                <w:szCs w:val="24"/>
              </w:rPr>
              <w:t>10.06.2025</w:t>
            </w:r>
          </w:p>
        </w:tc>
        <w:tc>
          <w:tcPr>
            <w:tcW w:w="1984" w:type="dxa"/>
          </w:tcPr>
          <w:p w:rsidR="003245EF" w:rsidRPr="008100CD" w:rsidRDefault="003245EF" w:rsidP="008100CD">
            <w:pPr>
              <w:jc w:val="both"/>
              <w:rPr>
                <w:rFonts w:ascii="Times New Roman" w:hAnsi="Times New Roman" w:cs="Times New Roman"/>
                <w:sz w:val="24"/>
                <w:szCs w:val="24"/>
              </w:rPr>
            </w:pPr>
          </w:p>
        </w:tc>
        <w:tc>
          <w:tcPr>
            <w:tcW w:w="1418" w:type="dxa"/>
          </w:tcPr>
          <w:p w:rsidR="003245EF"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3245EF"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AF7AB7" w:rsidRPr="008100CD" w:rsidTr="0032326C">
        <w:tc>
          <w:tcPr>
            <w:tcW w:w="534" w:type="dxa"/>
            <w:tcBorders>
              <w:right w:val="single" w:sz="4" w:space="0" w:color="auto"/>
            </w:tcBorders>
          </w:tcPr>
          <w:p w:rsidR="00AF7AB7" w:rsidRPr="008100CD" w:rsidRDefault="00AF7AB7" w:rsidP="008100CD">
            <w:pPr>
              <w:jc w:val="both"/>
              <w:rPr>
                <w:rFonts w:ascii="Times New Roman" w:hAnsi="Times New Roman" w:cs="Times New Roman"/>
                <w:sz w:val="24"/>
                <w:szCs w:val="24"/>
              </w:rPr>
            </w:pPr>
          </w:p>
        </w:tc>
        <w:tc>
          <w:tcPr>
            <w:tcW w:w="2976" w:type="dxa"/>
            <w:tcBorders>
              <w:left w:val="single" w:sz="4" w:space="0" w:color="auto"/>
            </w:tcBorders>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Смотр коротких инсцен</w:t>
            </w:r>
            <w:r>
              <w:rPr>
                <w:rFonts w:ascii="Times New Roman" w:hAnsi="Times New Roman" w:cs="Times New Roman"/>
                <w:sz w:val="24"/>
                <w:szCs w:val="24"/>
              </w:rPr>
              <w:t>и</w:t>
            </w:r>
            <w:r>
              <w:rPr>
                <w:rFonts w:ascii="Times New Roman" w:hAnsi="Times New Roman" w:cs="Times New Roman"/>
                <w:sz w:val="24"/>
                <w:szCs w:val="24"/>
              </w:rPr>
              <w:t>ровок</w:t>
            </w:r>
          </w:p>
        </w:tc>
        <w:tc>
          <w:tcPr>
            <w:tcW w:w="1985" w:type="dxa"/>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17.06.2025</w:t>
            </w:r>
          </w:p>
        </w:tc>
        <w:tc>
          <w:tcPr>
            <w:tcW w:w="1984" w:type="dxa"/>
          </w:tcPr>
          <w:p w:rsidR="00AF7AB7" w:rsidRPr="008100CD" w:rsidRDefault="00AF7AB7" w:rsidP="008100CD">
            <w:pPr>
              <w:jc w:val="both"/>
              <w:rPr>
                <w:rFonts w:ascii="Times New Roman" w:hAnsi="Times New Roman" w:cs="Times New Roman"/>
                <w:sz w:val="24"/>
                <w:szCs w:val="24"/>
              </w:rPr>
            </w:pPr>
          </w:p>
        </w:tc>
        <w:tc>
          <w:tcPr>
            <w:tcW w:w="1418" w:type="dxa"/>
          </w:tcPr>
          <w:p w:rsidR="00AF7AB7" w:rsidRPr="008100CD" w:rsidRDefault="00334BC4"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AF7AB7" w:rsidRDefault="00334BC4"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AF7AB7" w:rsidRPr="008100CD" w:rsidTr="0032326C">
        <w:tc>
          <w:tcPr>
            <w:tcW w:w="534" w:type="dxa"/>
            <w:tcBorders>
              <w:right w:val="single" w:sz="4" w:space="0" w:color="auto"/>
            </w:tcBorders>
          </w:tcPr>
          <w:p w:rsidR="00AF7AB7" w:rsidRPr="008100CD" w:rsidRDefault="00AF7AB7" w:rsidP="008100CD">
            <w:pPr>
              <w:jc w:val="both"/>
              <w:rPr>
                <w:rFonts w:ascii="Times New Roman" w:hAnsi="Times New Roman" w:cs="Times New Roman"/>
                <w:sz w:val="24"/>
                <w:szCs w:val="24"/>
              </w:rPr>
            </w:pPr>
          </w:p>
        </w:tc>
        <w:tc>
          <w:tcPr>
            <w:tcW w:w="2976" w:type="dxa"/>
            <w:tcBorders>
              <w:left w:val="single" w:sz="4" w:space="0" w:color="auto"/>
            </w:tcBorders>
          </w:tcPr>
          <w:p w:rsidR="00AF7AB7" w:rsidRDefault="00AF7AB7" w:rsidP="00AF7AB7">
            <w:pPr>
              <w:jc w:val="both"/>
              <w:rPr>
                <w:rFonts w:ascii="Times New Roman" w:hAnsi="Times New Roman" w:cs="Times New Roman"/>
                <w:sz w:val="24"/>
                <w:szCs w:val="24"/>
              </w:rPr>
            </w:pPr>
            <w:r>
              <w:rPr>
                <w:rFonts w:ascii="Times New Roman" w:hAnsi="Times New Roman" w:cs="Times New Roman"/>
                <w:sz w:val="24"/>
                <w:szCs w:val="24"/>
              </w:rPr>
              <w:t>Мастер-класс по офор</w:t>
            </w:r>
            <w:r>
              <w:rPr>
                <w:rFonts w:ascii="Times New Roman" w:hAnsi="Times New Roman" w:cs="Times New Roman"/>
                <w:sz w:val="24"/>
                <w:szCs w:val="24"/>
              </w:rPr>
              <w:t>м</w:t>
            </w:r>
            <w:r>
              <w:rPr>
                <w:rFonts w:ascii="Times New Roman" w:hAnsi="Times New Roman" w:cs="Times New Roman"/>
                <w:sz w:val="24"/>
                <w:szCs w:val="24"/>
              </w:rPr>
              <w:t>лению традиционных с</w:t>
            </w:r>
            <w:r>
              <w:rPr>
                <w:rFonts w:ascii="Times New Roman" w:hAnsi="Times New Roman" w:cs="Times New Roman"/>
                <w:sz w:val="24"/>
                <w:szCs w:val="24"/>
              </w:rPr>
              <w:t>е</w:t>
            </w:r>
            <w:r>
              <w:rPr>
                <w:rFonts w:ascii="Times New Roman" w:hAnsi="Times New Roman" w:cs="Times New Roman"/>
                <w:sz w:val="24"/>
                <w:szCs w:val="24"/>
              </w:rPr>
              <w:t xml:space="preserve">верных пряников - </w:t>
            </w:r>
            <w:proofErr w:type="spellStart"/>
            <w:r>
              <w:rPr>
                <w:rFonts w:ascii="Times New Roman" w:hAnsi="Times New Roman" w:cs="Times New Roman"/>
                <w:sz w:val="24"/>
                <w:szCs w:val="24"/>
              </w:rPr>
              <w:t>козуль</w:t>
            </w:r>
            <w:proofErr w:type="spellEnd"/>
          </w:p>
        </w:tc>
        <w:tc>
          <w:tcPr>
            <w:tcW w:w="1985" w:type="dxa"/>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19.06.2025</w:t>
            </w:r>
          </w:p>
        </w:tc>
        <w:tc>
          <w:tcPr>
            <w:tcW w:w="1984" w:type="dxa"/>
          </w:tcPr>
          <w:p w:rsidR="00AF7AB7" w:rsidRPr="008100CD" w:rsidRDefault="00AF7AB7" w:rsidP="008100CD">
            <w:pPr>
              <w:jc w:val="both"/>
              <w:rPr>
                <w:rFonts w:ascii="Times New Roman" w:hAnsi="Times New Roman" w:cs="Times New Roman"/>
                <w:sz w:val="24"/>
                <w:szCs w:val="24"/>
              </w:rPr>
            </w:pPr>
          </w:p>
        </w:tc>
        <w:tc>
          <w:tcPr>
            <w:tcW w:w="1418" w:type="dxa"/>
          </w:tcPr>
          <w:p w:rsidR="00AF7AB7" w:rsidRPr="008100CD" w:rsidRDefault="00334BC4"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AF7AB7" w:rsidRDefault="00334BC4"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z w:val="24"/>
                <w:szCs w:val="24"/>
              </w:rPr>
              <w:t xml:space="preserve">Модуль «Психолого-педагогическое </w:t>
            </w:r>
            <w:r w:rsidRPr="008100CD">
              <w:rPr>
                <w:rFonts w:ascii="Times New Roman" w:hAnsi="Times New Roman" w:cs="Times New Roman"/>
                <w:spacing w:val="-2"/>
                <w:sz w:val="24"/>
                <w:szCs w:val="24"/>
              </w:rPr>
              <w:t>сопровождение</w:t>
            </w:r>
            <w:r w:rsidRPr="008100CD">
              <w:rPr>
                <w:rFonts w:ascii="Times New Roman" w:hAnsi="Times New Roman" w:cs="Times New Roman"/>
                <w:spacing w:val="-3"/>
                <w:sz w:val="24"/>
                <w:szCs w:val="24"/>
              </w:rPr>
              <w:t>»</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«Отрядный огонек» - по</w:t>
            </w:r>
            <w:r w:rsidRPr="008100CD">
              <w:rPr>
                <w:rFonts w:ascii="Times New Roman" w:hAnsi="Times New Roman" w:cs="Times New Roman"/>
                <w:sz w:val="24"/>
                <w:szCs w:val="24"/>
              </w:rPr>
              <w:t>д</w:t>
            </w:r>
            <w:r w:rsidRPr="008100CD">
              <w:rPr>
                <w:rFonts w:ascii="Times New Roman" w:hAnsi="Times New Roman" w:cs="Times New Roman"/>
                <w:sz w:val="24"/>
                <w:szCs w:val="24"/>
              </w:rPr>
              <w:t>ведение итогов дня.</w:t>
            </w:r>
          </w:p>
        </w:tc>
        <w:tc>
          <w:tcPr>
            <w:tcW w:w="1985"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 xml:space="preserve">Ежедневно </w:t>
            </w:r>
          </w:p>
        </w:tc>
        <w:tc>
          <w:tcPr>
            <w:tcW w:w="1984" w:type="dxa"/>
          </w:tcPr>
          <w:p w:rsidR="008100CD" w:rsidRPr="008100CD" w:rsidRDefault="008100CD" w:rsidP="008100CD">
            <w:pPr>
              <w:jc w:val="both"/>
              <w:rPr>
                <w:rFonts w:ascii="Times New Roman" w:hAnsi="Times New Roman" w:cs="Times New Roman"/>
                <w:color w:val="FF0000"/>
                <w:sz w:val="24"/>
                <w:szCs w:val="24"/>
              </w:rPr>
            </w:pPr>
          </w:p>
        </w:tc>
        <w:tc>
          <w:tcPr>
            <w:tcW w:w="1418" w:type="dxa"/>
          </w:tcPr>
          <w:p w:rsidR="008100CD" w:rsidRPr="008100CD" w:rsidRDefault="006F422D" w:rsidP="008100CD">
            <w:pPr>
              <w:jc w:val="both"/>
              <w:rPr>
                <w:rFonts w:ascii="Times New Roman" w:hAnsi="Times New Roman" w:cs="Times New Roman"/>
                <w:color w:val="FF0000"/>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D4A8C"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Цветовой тест эмоци</w:t>
            </w:r>
            <w:r>
              <w:rPr>
                <w:rFonts w:ascii="Times New Roman" w:hAnsi="Times New Roman" w:cs="Times New Roman"/>
                <w:sz w:val="24"/>
                <w:szCs w:val="24"/>
              </w:rPr>
              <w:t>о</w:t>
            </w:r>
            <w:r>
              <w:rPr>
                <w:rFonts w:ascii="Times New Roman" w:hAnsi="Times New Roman" w:cs="Times New Roman"/>
                <w:sz w:val="24"/>
                <w:szCs w:val="24"/>
              </w:rPr>
              <w:t>нального состояния</w:t>
            </w:r>
          </w:p>
        </w:tc>
        <w:tc>
          <w:tcPr>
            <w:tcW w:w="1985" w:type="dxa"/>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2.06, 20.06.2025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6F422D" w:rsidRPr="008100CD" w:rsidTr="0032326C">
        <w:tc>
          <w:tcPr>
            <w:tcW w:w="534" w:type="dxa"/>
            <w:tcBorders>
              <w:right w:val="single" w:sz="4" w:space="0" w:color="auto"/>
            </w:tcBorders>
          </w:tcPr>
          <w:p w:rsidR="006F422D" w:rsidRPr="008100CD" w:rsidRDefault="006F422D" w:rsidP="008100CD">
            <w:pPr>
              <w:jc w:val="both"/>
              <w:rPr>
                <w:rFonts w:ascii="Times New Roman" w:hAnsi="Times New Roman" w:cs="Times New Roman"/>
                <w:sz w:val="24"/>
                <w:szCs w:val="24"/>
              </w:rPr>
            </w:pPr>
          </w:p>
        </w:tc>
        <w:tc>
          <w:tcPr>
            <w:tcW w:w="2976" w:type="dxa"/>
            <w:tcBorders>
              <w:left w:val="single" w:sz="4" w:space="0" w:color="auto"/>
            </w:tcBorders>
          </w:tcPr>
          <w:p w:rsidR="006F422D" w:rsidRDefault="006F422D" w:rsidP="008E2BF8">
            <w:pPr>
              <w:jc w:val="both"/>
              <w:rPr>
                <w:rFonts w:ascii="Times New Roman" w:hAnsi="Times New Roman" w:cs="Times New Roman"/>
                <w:sz w:val="24"/>
                <w:szCs w:val="24"/>
              </w:rPr>
            </w:pPr>
            <w:r>
              <w:rPr>
                <w:rFonts w:ascii="Times New Roman" w:hAnsi="Times New Roman" w:cs="Times New Roman"/>
                <w:sz w:val="24"/>
                <w:szCs w:val="24"/>
              </w:rPr>
              <w:t>Игровое мероприятие «Мы - дружные ребята»</w:t>
            </w:r>
          </w:p>
        </w:tc>
        <w:tc>
          <w:tcPr>
            <w:tcW w:w="1985" w:type="dxa"/>
          </w:tcPr>
          <w:p w:rsidR="006F422D" w:rsidRDefault="006F422D" w:rsidP="008E2BF8">
            <w:pPr>
              <w:jc w:val="both"/>
              <w:rPr>
                <w:rFonts w:ascii="Times New Roman" w:hAnsi="Times New Roman" w:cs="Times New Roman"/>
                <w:sz w:val="24"/>
                <w:szCs w:val="24"/>
              </w:rPr>
            </w:pPr>
            <w:r>
              <w:rPr>
                <w:rFonts w:ascii="Times New Roman" w:hAnsi="Times New Roman" w:cs="Times New Roman"/>
                <w:sz w:val="24"/>
                <w:szCs w:val="24"/>
              </w:rPr>
              <w:t>2.06.2025</w:t>
            </w:r>
          </w:p>
        </w:tc>
        <w:tc>
          <w:tcPr>
            <w:tcW w:w="1984" w:type="dxa"/>
          </w:tcPr>
          <w:p w:rsidR="006F422D" w:rsidRPr="008100CD" w:rsidRDefault="006F422D" w:rsidP="008E2BF8">
            <w:pPr>
              <w:jc w:val="both"/>
              <w:rPr>
                <w:rFonts w:ascii="Times New Roman" w:hAnsi="Times New Roman" w:cs="Times New Roman"/>
                <w:sz w:val="24"/>
                <w:szCs w:val="24"/>
              </w:rPr>
            </w:pPr>
          </w:p>
        </w:tc>
        <w:tc>
          <w:tcPr>
            <w:tcW w:w="1418" w:type="dxa"/>
          </w:tcPr>
          <w:p w:rsidR="006F422D" w:rsidRPr="008100CD" w:rsidRDefault="006F422D" w:rsidP="008E2BF8">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6F422D" w:rsidRPr="008100CD" w:rsidRDefault="006F422D" w:rsidP="008E2BF8">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Акция «Футболка прим</w:t>
            </w:r>
            <w:r>
              <w:rPr>
                <w:rFonts w:ascii="Times New Roman" w:hAnsi="Times New Roman" w:cs="Times New Roman"/>
                <w:sz w:val="24"/>
                <w:szCs w:val="24"/>
              </w:rPr>
              <w:t>и</w:t>
            </w:r>
            <w:r>
              <w:rPr>
                <w:rFonts w:ascii="Times New Roman" w:hAnsi="Times New Roman" w:cs="Times New Roman"/>
                <w:sz w:val="24"/>
                <w:szCs w:val="24"/>
              </w:rPr>
              <w:t>рения»</w:t>
            </w:r>
          </w:p>
        </w:tc>
        <w:tc>
          <w:tcPr>
            <w:tcW w:w="1985" w:type="dxa"/>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4.06.2025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3D4A8C" w:rsidRPr="008100CD" w:rsidTr="0032326C">
        <w:tc>
          <w:tcPr>
            <w:tcW w:w="534" w:type="dxa"/>
            <w:tcBorders>
              <w:right w:val="single" w:sz="4" w:space="0" w:color="auto"/>
            </w:tcBorders>
          </w:tcPr>
          <w:p w:rsidR="003D4A8C" w:rsidRPr="008100CD" w:rsidRDefault="003D4A8C" w:rsidP="008100CD">
            <w:pPr>
              <w:jc w:val="both"/>
              <w:rPr>
                <w:rFonts w:ascii="Times New Roman" w:hAnsi="Times New Roman" w:cs="Times New Roman"/>
                <w:sz w:val="24"/>
                <w:szCs w:val="24"/>
              </w:rPr>
            </w:pPr>
          </w:p>
        </w:tc>
        <w:tc>
          <w:tcPr>
            <w:tcW w:w="2976" w:type="dxa"/>
            <w:tcBorders>
              <w:left w:val="single" w:sz="4" w:space="0" w:color="auto"/>
            </w:tcBorders>
          </w:tcPr>
          <w:p w:rsidR="003D4A8C" w:rsidRDefault="003D4A8C" w:rsidP="008100CD">
            <w:pPr>
              <w:jc w:val="both"/>
              <w:rPr>
                <w:rFonts w:ascii="Times New Roman" w:hAnsi="Times New Roman" w:cs="Times New Roman"/>
                <w:sz w:val="24"/>
                <w:szCs w:val="24"/>
              </w:rPr>
            </w:pPr>
            <w:r>
              <w:rPr>
                <w:rFonts w:ascii="Times New Roman" w:hAnsi="Times New Roman" w:cs="Times New Roman"/>
                <w:sz w:val="24"/>
                <w:szCs w:val="24"/>
              </w:rPr>
              <w:t>Спектакль про деревню Ворчунов и деревню Р</w:t>
            </w:r>
            <w:r>
              <w:rPr>
                <w:rFonts w:ascii="Times New Roman" w:hAnsi="Times New Roman" w:cs="Times New Roman"/>
                <w:sz w:val="24"/>
                <w:szCs w:val="24"/>
              </w:rPr>
              <w:t>а</w:t>
            </w:r>
            <w:r>
              <w:rPr>
                <w:rFonts w:ascii="Times New Roman" w:hAnsi="Times New Roman" w:cs="Times New Roman"/>
                <w:sz w:val="24"/>
                <w:szCs w:val="24"/>
              </w:rPr>
              <w:t>дости</w:t>
            </w:r>
          </w:p>
        </w:tc>
        <w:tc>
          <w:tcPr>
            <w:tcW w:w="1985" w:type="dxa"/>
          </w:tcPr>
          <w:p w:rsidR="003D4A8C" w:rsidRDefault="003D4A8C" w:rsidP="008100CD">
            <w:pPr>
              <w:jc w:val="both"/>
              <w:rPr>
                <w:rFonts w:ascii="Times New Roman" w:hAnsi="Times New Roman" w:cs="Times New Roman"/>
                <w:sz w:val="24"/>
                <w:szCs w:val="24"/>
              </w:rPr>
            </w:pPr>
            <w:r>
              <w:rPr>
                <w:rFonts w:ascii="Times New Roman" w:hAnsi="Times New Roman" w:cs="Times New Roman"/>
                <w:sz w:val="24"/>
                <w:szCs w:val="24"/>
              </w:rPr>
              <w:t>17.06.2025</w:t>
            </w:r>
          </w:p>
        </w:tc>
        <w:tc>
          <w:tcPr>
            <w:tcW w:w="1984" w:type="dxa"/>
          </w:tcPr>
          <w:p w:rsidR="003D4A8C" w:rsidRPr="008100CD" w:rsidRDefault="003D4A8C" w:rsidP="008100CD">
            <w:pPr>
              <w:jc w:val="both"/>
              <w:rPr>
                <w:rFonts w:ascii="Times New Roman" w:hAnsi="Times New Roman" w:cs="Times New Roman"/>
                <w:sz w:val="24"/>
                <w:szCs w:val="24"/>
              </w:rPr>
            </w:pPr>
          </w:p>
        </w:tc>
        <w:tc>
          <w:tcPr>
            <w:tcW w:w="1418" w:type="dxa"/>
          </w:tcPr>
          <w:p w:rsidR="003D4A8C"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3D4A8C" w:rsidRDefault="003D4A8C"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rsidR="008100CD" w:rsidRPr="008100CD" w:rsidRDefault="008100CD" w:rsidP="008100CD">
            <w:pPr>
              <w:jc w:val="center"/>
              <w:rPr>
                <w:rFonts w:ascii="Times New Roman" w:hAnsi="Times New Roman" w:cs="Times New Roman"/>
                <w:color w:val="FF0000"/>
                <w:sz w:val="24"/>
                <w:szCs w:val="24"/>
              </w:rPr>
            </w:pPr>
            <w:r w:rsidRPr="008100CD">
              <w:rPr>
                <w:rFonts w:ascii="Times New Roman" w:hAnsi="Times New Roman" w:cs="Times New Roman"/>
                <w:sz w:val="24"/>
                <w:szCs w:val="24"/>
              </w:rPr>
              <w:t xml:space="preserve">Модуль «Детское </w:t>
            </w:r>
            <w:r w:rsidRPr="008100CD">
              <w:rPr>
                <w:rFonts w:ascii="Times New Roman" w:hAnsi="Times New Roman" w:cs="Times New Roman"/>
                <w:spacing w:val="-2"/>
                <w:sz w:val="24"/>
                <w:szCs w:val="24"/>
              </w:rPr>
              <w:t>самоуправление».</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Выборы органов сам</w:t>
            </w:r>
            <w:r w:rsidRPr="008100CD">
              <w:rPr>
                <w:rFonts w:ascii="Times New Roman" w:hAnsi="Times New Roman" w:cs="Times New Roman"/>
                <w:sz w:val="24"/>
                <w:szCs w:val="24"/>
              </w:rPr>
              <w:t>о</w:t>
            </w:r>
            <w:r w:rsidRPr="008100CD">
              <w:rPr>
                <w:rFonts w:ascii="Times New Roman" w:hAnsi="Times New Roman" w:cs="Times New Roman"/>
                <w:sz w:val="24"/>
                <w:szCs w:val="24"/>
              </w:rPr>
              <w:t>управления отрядов. (к</w:t>
            </w:r>
            <w:r w:rsidRPr="008100CD">
              <w:rPr>
                <w:rFonts w:ascii="Times New Roman" w:hAnsi="Times New Roman" w:cs="Times New Roman"/>
                <w:sz w:val="24"/>
                <w:szCs w:val="24"/>
              </w:rPr>
              <w:t>о</w:t>
            </w:r>
            <w:r w:rsidRPr="008100CD">
              <w:rPr>
                <w:rFonts w:ascii="Times New Roman" w:hAnsi="Times New Roman" w:cs="Times New Roman"/>
                <w:sz w:val="24"/>
                <w:szCs w:val="24"/>
              </w:rPr>
              <w:t>мандир, помощник к</w:t>
            </w:r>
            <w:r w:rsidRPr="008100CD">
              <w:rPr>
                <w:rFonts w:ascii="Times New Roman" w:hAnsi="Times New Roman" w:cs="Times New Roman"/>
                <w:sz w:val="24"/>
                <w:szCs w:val="24"/>
              </w:rPr>
              <w:t>о</w:t>
            </w:r>
            <w:r w:rsidRPr="008100CD">
              <w:rPr>
                <w:rFonts w:ascii="Times New Roman" w:hAnsi="Times New Roman" w:cs="Times New Roman"/>
                <w:sz w:val="24"/>
                <w:szCs w:val="24"/>
              </w:rPr>
              <w:t>мандира, редколлегия)</w:t>
            </w:r>
          </w:p>
        </w:tc>
        <w:tc>
          <w:tcPr>
            <w:tcW w:w="1985"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02.06.2025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6F422D"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Заседание совета лагеря: требования к оформлению отрядных уголков (назв</w:t>
            </w:r>
            <w:r w:rsidRPr="008100CD">
              <w:rPr>
                <w:rFonts w:ascii="Times New Roman" w:hAnsi="Times New Roman" w:cs="Times New Roman"/>
                <w:sz w:val="24"/>
                <w:szCs w:val="24"/>
              </w:rPr>
              <w:t>а</w:t>
            </w:r>
            <w:r w:rsidRPr="008100CD">
              <w:rPr>
                <w:rFonts w:ascii="Times New Roman" w:hAnsi="Times New Roman" w:cs="Times New Roman"/>
                <w:sz w:val="24"/>
                <w:szCs w:val="24"/>
              </w:rPr>
              <w:t>ние, девиз)</w:t>
            </w:r>
          </w:p>
        </w:tc>
        <w:tc>
          <w:tcPr>
            <w:tcW w:w="1985"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03.06.2025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6F422D" w:rsidP="006F422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Воспитательное мер</w:t>
            </w:r>
            <w:r w:rsidRPr="008100CD">
              <w:rPr>
                <w:rFonts w:ascii="Times New Roman" w:hAnsi="Times New Roman" w:cs="Times New Roman"/>
                <w:sz w:val="24"/>
                <w:szCs w:val="24"/>
              </w:rPr>
              <w:t>о</w:t>
            </w:r>
            <w:r w:rsidRPr="008100CD">
              <w:rPr>
                <w:rFonts w:ascii="Times New Roman" w:hAnsi="Times New Roman" w:cs="Times New Roman"/>
                <w:sz w:val="24"/>
                <w:szCs w:val="24"/>
              </w:rPr>
              <w:t>приятие «День наоб</w:t>
            </w:r>
            <w:r w:rsidRPr="008100CD">
              <w:rPr>
                <w:rFonts w:ascii="Times New Roman" w:hAnsi="Times New Roman" w:cs="Times New Roman"/>
                <w:sz w:val="24"/>
                <w:szCs w:val="24"/>
              </w:rPr>
              <w:t>о</w:t>
            </w:r>
            <w:r w:rsidRPr="008100CD">
              <w:rPr>
                <w:rFonts w:ascii="Times New Roman" w:hAnsi="Times New Roman" w:cs="Times New Roman"/>
                <w:sz w:val="24"/>
                <w:szCs w:val="24"/>
              </w:rPr>
              <w:t>рот…»</w:t>
            </w:r>
          </w:p>
        </w:tc>
        <w:tc>
          <w:tcPr>
            <w:tcW w:w="1985" w:type="dxa"/>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13</w:t>
            </w:r>
            <w:r w:rsidR="008100CD" w:rsidRPr="008100CD">
              <w:rPr>
                <w:rFonts w:ascii="Times New Roman" w:hAnsi="Times New Roman" w:cs="Times New Roman"/>
                <w:sz w:val="24"/>
                <w:szCs w:val="24"/>
              </w:rPr>
              <w:t>.06.2025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6F422D"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Концерт детской самоде</w:t>
            </w:r>
            <w:r>
              <w:rPr>
                <w:rFonts w:ascii="Times New Roman" w:hAnsi="Times New Roman" w:cs="Times New Roman"/>
                <w:sz w:val="24"/>
                <w:szCs w:val="24"/>
              </w:rPr>
              <w:t>я</w:t>
            </w:r>
            <w:r>
              <w:rPr>
                <w:rFonts w:ascii="Times New Roman" w:hAnsi="Times New Roman" w:cs="Times New Roman"/>
                <w:sz w:val="24"/>
                <w:szCs w:val="24"/>
              </w:rPr>
              <w:t>тельности</w:t>
            </w:r>
          </w:p>
        </w:tc>
        <w:tc>
          <w:tcPr>
            <w:tcW w:w="1985" w:type="dxa"/>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23.06.2025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D4A8C"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AF7AB7" w:rsidRPr="008100CD" w:rsidTr="0032326C">
        <w:tc>
          <w:tcPr>
            <w:tcW w:w="534" w:type="dxa"/>
            <w:tcBorders>
              <w:right w:val="single" w:sz="4" w:space="0" w:color="auto"/>
            </w:tcBorders>
          </w:tcPr>
          <w:p w:rsidR="00AF7AB7" w:rsidRPr="008100CD" w:rsidRDefault="00AF7AB7" w:rsidP="008100CD">
            <w:pPr>
              <w:jc w:val="both"/>
              <w:rPr>
                <w:rFonts w:ascii="Times New Roman" w:hAnsi="Times New Roman" w:cs="Times New Roman"/>
                <w:sz w:val="24"/>
                <w:szCs w:val="24"/>
              </w:rPr>
            </w:pPr>
          </w:p>
        </w:tc>
        <w:tc>
          <w:tcPr>
            <w:tcW w:w="2976" w:type="dxa"/>
            <w:tcBorders>
              <w:left w:val="single" w:sz="4" w:space="0" w:color="auto"/>
            </w:tcBorders>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 xml:space="preserve">Дежурство </w:t>
            </w:r>
          </w:p>
        </w:tc>
        <w:tc>
          <w:tcPr>
            <w:tcW w:w="1985" w:type="dxa"/>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1984" w:type="dxa"/>
          </w:tcPr>
          <w:p w:rsidR="00AF7AB7" w:rsidRPr="008100CD" w:rsidRDefault="00AF7AB7" w:rsidP="008100CD">
            <w:pPr>
              <w:jc w:val="both"/>
              <w:rPr>
                <w:rFonts w:ascii="Times New Roman" w:hAnsi="Times New Roman" w:cs="Times New Roman"/>
                <w:sz w:val="24"/>
                <w:szCs w:val="24"/>
              </w:rPr>
            </w:pPr>
          </w:p>
        </w:tc>
        <w:tc>
          <w:tcPr>
            <w:tcW w:w="1418" w:type="dxa"/>
          </w:tcPr>
          <w:p w:rsidR="00AF7AB7" w:rsidRPr="008100CD" w:rsidRDefault="00AF7AB7"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pacing w:val="-6"/>
                <w:sz w:val="24"/>
                <w:szCs w:val="24"/>
              </w:rPr>
              <w:t>Модуль «Инклюзивное пространство».</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AF7AB7" w:rsidP="008100CD">
            <w:pPr>
              <w:jc w:val="both"/>
              <w:rPr>
                <w:rFonts w:ascii="Times New Roman" w:hAnsi="Times New Roman" w:cs="Times New Roman"/>
                <w:sz w:val="24"/>
                <w:szCs w:val="24"/>
              </w:rPr>
            </w:pPr>
            <w:r>
              <w:rPr>
                <w:rFonts w:ascii="Times New Roman" w:hAnsi="Times New Roman" w:cs="Times New Roman"/>
                <w:sz w:val="24"/>
                <w:szCs w:val="24"/>
              </w:rPr>
              <w:t xml:space="preserve">Игры на сплочение, </w:t>
            </w:r>
            <w:proofErr w:type="spellStart"/>
            <w:r>
              <w:rPr>
                <w:rFonts w:ascii="Times New Roman" w:hAnsi="Times New Roman" w:cs="Times New Roman"/>
                <w:sz w:val="24"/>
                <w:szCs w:val="24"/>
              </w:rPr>
              <w:t>к</w:t>
            </w:r>
            <w:r>
              <w:rPr>
                <w:rFonts w:ascii="Times New Roman" w:hAnsi="Times New Roman" w:cs="Times New Roman"/>
                <w:sz w:val="24"/>
                <w:szCs w:val="24"/>
              </w:rPr>
              <w:t>о</w:t>
            </w:r>
            <w:r>
              <w:rPr>
                <w:rFonts w:ascii="Times New Roman" w:hAnsi="Times New Roman" w:cs="Times New Roman"/>
                <w:sz w:val="24"/>
                <w:szCs w:val="24"/>
              </w:rPr>
              <w:t>мандообразование</w:t>
            </w:r>
            <w:proofErr w:type="spellEnd"/>
          </w:p>
        </w:tc>
        <w:tc>
          <w:tcPr>
            <w:tcW w:w="1985" w:type="dxa"/>
          </w:tcPr>
          <w:p w:rsidR="008100CD" w:rsidRPr="008100CD" w:rsidRDefault="00AF7AB7" w:rsidP="008100CD">
            <w:pPr>
              <w:jc w:val="both"/>
              <w:rPr>
                <w:rFonts w:ascii="Times New Roman" w:hAnsi="Times New Roman" w:cs="Times New Roman"/>
                <w:sz w:val="24"/>
                <w:szCs w:val="24"/>
              </w:rPr>
            </w:pPr>
            <w:r>
              <w:rPr>
                <w:rFonts w:ascii="Times New Roman" w:hAnsi="Times New Roman" w:cs="Times New Roman"/>
                <w:sz w:val="24"/>
                <w:szCs w:val="24"/>
              </w:rPr>
              <w:t>В течение смены</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6F422D"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pacing w:val="-5"/>
                <w:sz w:val="24"/>
                <w:szCs w:val="24"/>
              </w:rPr>
              <w:t xml:space="preserve">Модуль </w:t>
            </w:r>
            <w:r w:rsidRPr="008100CD">
              <w:rPr>
                <w:rFonts w:ascii="Times New Roman" w:hAnsi="Times New Roman" w:cs="Times New Roman"/>
                <w:spacing w:val="-2"/>
                <w:sz w:val="24"/>
                <w:szCs w:val="24"/>
              </w:rPr>
              <w:t>«Профориентация».</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Командная игра «Неи</w:t>
            </w:r>
            <w:r>
              <w:rPr>
                <w:rFonts w:ascii="Times New Roman" w:hAnsi="Times New Roman" w:cs="Times New Roman"/>
                <w:sz w:val="24"/>
                <w:szCs w:val="24"/>
              </w:rPr>
              <w:t>з</w:t>
            </w:r>
            <w:r>
              <w:rPr>
                <w:rFonts w:ascii="Times New Roman" w:hAnsi="Times New Roman" w:cs="Times New Roman"/>
                <w:sz w:val="24"/>
                <w:szCs w:val="24"/>
              </w:rPr>
              <w:t xml:space="preserve">вестное об </w:t>
            </w:r>
            <w:proofErr w:type="gramStart"/>
            <w:r>
              <w:rPr>
                <w:rFonts w:ascii="Times New Roman" w:hAnsi="Times New Roman" w:cs="Times New Roman"/>
                <w:sz w:val="24"/>
                <w:szCs w:val="24"/>
              </w:rPr>
              <w:t>известном</w:t>
            </w:r>
            <w:proofErr w:type="gramEnd"/>
            <w:r>
              <w:rPr>
                <w:rFonts w:ascii="Times New Roman" w:hAnsi="Times New Roman" w:cs="Times New Roman"/>
                <w:sz w:val="24"/>
                <w:szCs w:val="24"/>
              </w:rPr>
              <w:t>»</w:t>
            </w:r>
          </w:p>
        </w:tc>
        <w:tc>
          <w:tcPr>
            <w:tcW w:w="1985" w:type="dxa"/>
          </w:tcPr>
          <w:p w:rsidR="008100CD" w:rsidRPr="008100CD" w:rsidRDefault="008100CD" w:rsidP="003245EF">
            <w:pPr>
              <w:jc w:val="both"/>
              <w:rPr>
                <w:rFonts w:ascii="Times New Roman" w:hAnsi="Times New Roman" w:cs="Times New Roman"/>
                <w:sz w:val="24"/>
                <w:szCs w:val="24"/>
              </w:rPr>
            </w:pPr>
            <w:r w:rsidRPr="008100CD">
              <w:rPr>
                <w:rFonts w:ascii="Times New Roman" w:hAnsi="Times New Roman" w:cs="Times New Roman"/>
                <w:sz w:val="24"/>
                <w:szCs w:val="24"/>
              </w:rPr>
              <w:t>1</w:t>
            </w:r>
            <w:r w:rsidR="003245EF">
              <w:rPr>
                <w:rFonts w:ascii="Times New Roman" w:hAnsi="Times New Roman" w:cs="Times New Roman"/>
                <w:sz w:val="24"/>
                <w:szCs w:val="24"/>
              </w:rPr>
              <w:t>4</w:t>
            </w:r>
            <w:r w:rsidRPr="008100CD">
              <w:rPr>
                <w:rFonts w:ascii="Times New Roman" w:hAnsi="Times New Roman" w:cs="Times New Roman"/>
                <w:sz w:val="24"/>
                <w:szCs w:val="24"/>
              </w:rPr>
              <w:t>.06.2025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245EF"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Конкурс рисунков «Пр</w:t>
            </w:r>
            <w:r w:rsidRPr="008100CD">
              <w:rPr>
                <w:rFonts w:ascii="Times New Roman" w:hAnsi="Times New Roman" w:cs="Times New Roman"/>
                <w:sz w:val="24"/>
                <w:szCs w:val="24"/>
              </w:rPr>
              <w:t>о</w:t>
            </w:r>
            <w:r w:rsidRPr="008100CD">
              <w:rPr>
                <w:rFonts w:ascii="Times New Roman" w:hAnsi="Times New Roman" w:cs="Times New Roman"/>
                <w:sz w:val="24"/>
                <w:szCs w:val="24"/>
              </w:rPr>
              <w:t>фессия моих родителей»</w:t>
            </w:r>
          </w:p>
        </w:tc>
        <w:tc>
          <w:tcPr>
            <w:tcW w:w="1985" w:type="dxa"/>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14</w:t>
            </w:r>
            <w:r w:rsidR="008100CD" w:rsidRPr="008100CD">
              <w:rPr>
                <w:rFonts w:ascii="Times New Roman" w:hAnsi="Times New Roman" w:cs="Times New Roman"/>
                <w:sz w:val="24"/>
                <w:szCs w:val="24"/>
              </w:rPr>
              <w:t>.06.2023</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rsidR="008100CD" w:rsidRPr="008100CD" w:rsidRDefault="008100CD" w:rsidP="008100CD">
            <w:pPr>
              <w:ind w:firstLine="708"/>
              <w:jc w:val="both"/>
              <w:rPr>
                <w:rFonts w:ascii="Times New Roman" w:hAnsi="Times New Roman" w:cs="Times New Roman"/>
                <w:spacing w:val="-2"/>
                <w:sz w:val="24"/>
                <w:szCs w:val="24"/>
              </w:rPr>
            </w:pPr>
            <w:r w:rsidRPr="008100CD">
              <w:rPr>
                <w:rFonts w:ascii="Times New Roman" w:hAnsi="Times New Roman" w:cs="Times New Roman"/>
                <w:sz w:val="24"/>
                <w:szCs w:val="24"/>
              </w:rPr>
              <w:t>Модуль «Коллективная социально значимая деятельность в Движении</w:t>
            </w:r>
            <w:proofErr w:type="gramStart"/>
            <w:r w:rsidRPr="008100CD">
              <w:rPr>
                <w:rFonts w:ascii="Times New Roman" w:hAnsi="Times New Roman" w:cs="Times New Roman"/>
                <w:sz w:val="24"/>
                <w:szCs w:val="24"/>
              </w:rPr>
              <w:t xml:space="preserve"> </w:t>
            </w:r>
            <w:r w:rsidRPr="008100CD">
              <w:rPr>
                <w:rFonts w:ascii="Times New Roman" w:hAnsi="Times New Roman" w:cs="Times New Roman"/>
                <w:spacing w:val="-2"/>
                <w:sz w:val="24"/>
                <w:szCs w:val="24"/>
              </w:rPr>
              <w:t>П</w:t>
            </w:r>
            <w:proofErr w:type="gramEnd"/>
            <w:r w:rsidRPr="008100CD">
              <w:rPr>
                <w:rFonts w:ascii="Times New Roman" w:hAnsi="Times New Roman" w:cs="Times New Roman"/>
                <w:spacing w:val="-2"/>
                <w:sz w:val="24"/>
                <w:szCs w:val="24"/>
              </w:rPr>
              <w:t>ервых».</w:t>
            </w:r>
          </w:p>
        </w:tc>
      </w:tr>
      <w:tr w:rsidR="00AF7AB7" w:rsidRPr="008100CD" w:rsidTr="0032326C">
        <w:tc>
          <w:tcPr>
            <w:tcW w:w="534" w:type="dxa"/>
            <w:tcBorders>
              <w:right w:val="single" w:sz="4" w:space="0" w:color="auto"/>
            </w:tcBorders>
          </w:tcPr>
          <w:p w:rsidR="00AF7AB7" w:rsidRPr="008100CD" w:rsidRDefault="00AF7AB7" w:rsidP="008100CD">
            <w:pPr>
              <w:jc w:val="both"/>
              <w:rPr>
                <w:rFonts w:ascii="Times New Roman" w:hAnsi="Times New Roman" w:cs="Times New Roman"/>
                <w:sz w:val="24"/>
                <w:szCs w:val="24"/>
              </w:rPr>
            </w:pPr>
          </w:p>
        </w:tc>
        <w:tc>
          <w:tcPr>
            <w:tcW w:w="2976" w:type="dxa"/>
            <w:tcBorders>
              <w:left w:val="single" w:sz="4" w:space="0" w:color="auto"/>
            </w:tcBorders>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Акция по уборке террит</w:t>
            </w:r>
            <w:r>
              <w:rPr>
                <w:rFonts w:ascii="Times New Roman" w:hAnsi="Times New Roman" w:cs="Times New Roman"/>
                <w:sz w:val="24"/>
                <w:szCs w:val="24"/>
              </w:rPr>
              <w:t>о</w:t>
            </w:r>
            <w:r>
              <w:rPr>
                <w:rFonts w:ascii="Times New Roman" w:hAnsi="Times New Roman" w:cs="Times New Roman"/>
                <w:sz w:val="24"/>
                <w:szCs w:val="24"/>
              </w:rPr>
              <w:t>рии</w:t>
            </w:r>
          </w:p>
        </w:tc>
        <w:tc>
          <w:tcPr>
            <w:tcW w:w="1985" w:type="dxa"/>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7.06.2025</w:t>
            </w:r>
          </w:p>
        </w:tc>
        <w:tc>
          <w:tcPr>
            <w:tcW w:w="1984" w:type="dxa"/>
          </w:tcPr>
          <w:p w:rsidR="00AF7AB7" w:rsidRPr="008100CD" w:rsidRDefault="00AF7AB7" w:rsidP="008100CD">
            <w:pPr>
              <w:jc w:val="both"/>
              <w:rPr>
                <w:rFonts w:ascii="Times New Roman" w:hAnsi="Times New Roman" w:cs="Times New Roman"/>
                <w:sz w:val="24"/>
                <w:szCs w:val="24"/>
              </w:rPr>
            </w:pPr>
          </w:p>
        </w:tc>
        <w:tc>
          <w:tcPr>
            <w:tcW w:w="1418" w:type="dxa"/>
          </w:tcPr>
          <w:p w:rsidR="00AF7AB7" w:rsidRPr="008100CD" w:rsidRDefault="00AF7AB7"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AF7AB7" w:rsidRDefault="00AF7AB7"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245EF"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 xml:space="preserve"> ко дню России</w:t>
            </w:r>
          </w:p>
        </w:tc>
        <w:tc>
          <w:tcPr>
            <w:tcW w:w="1985" w:type="dxa"/>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11.06.2025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D4A8C"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Песочный мастер-класс на тему «Символы России»</w:t>
            </w:r>
          </w:p>
        </w:tc>
        <w:tc>
          <w:tcPr>
            <w:tcW w:w="1985" w:type="dxa"/>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11.06.2025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КТД стенгазета «День России»</w:t>
            </w:r>
          </w:p>
        </w:tc>
        <w:tc>
          <w:tcPr>
            <w:tcW w:w="1985" w:type="dxa"/>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11.06.2025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3D4A8C" w:rsidRPr="008100CD" w:rsidTr="0032326C">
        <w:tc>
          <w:tcPr>
            <w:tcW w:w="534" w:type="dxa"/>
            <w:tcBorders>
              <w:right w:val="single" w:sz="4" w:space="0" w:color="auto"/>
            </w:tcBorders>
          </w:tcPr>
          <w:p w:rsidR="003D4A8C" w:rsidRPr="008100CD" w:rsidRDefault="003D4A8C" w:rsidP="008100CD">
            <w:pPr>
              <w:jc w:val="both"/>
              <w:rPr>
                <w:rFonts w:ascii="Times New Roman" w:hAnsi="Times New Roman" w:cs="Times New Roman"/>
                <w:sz w:val="24"/>
                <w:szCs w:val="24"/>
              </w:rPr>
            </w:pPr>
          </w:p>
        </w:tc>
        <w:tc>
          <w:tcPr>
            <w:tcW w:w="2976" w:type="dxa"/>
            <w:tcBorders>
              <w:left w:val="single" w:sz="4" w:space="0" w:color="auto"/>
            </w:tcBorders>
          </w:tcPr>
          <w:p w:rsidR="003D4A8C" w:rsidRDefault="003D4A8C" w:rsidP="008100CD">
            <w:pPr>
              <w:jc w:val="both"/>
              <w:rPr>
                <w:rFonts w:ascii="Times New Roman" w:hAnsi="Times New Roman" w:cs="Times New Roman"/>
                <w:sz w:val="24"/>
                <w:szCs w:val="24"/>
              </w:rPr>
            </w:pPr>
            <w:r>
              <w:rPr>
                <w:rFonts w:ascii="Times New Roman" w:hAnsi="Times New Roman" w:cs="Times New Roman"/>
                <w:sz w:val="24"/>
                <w:szCs w:val="24"/>
              </w:rPr>
              <w:t>День первых</w:t>
            </w:r>
          </w:p>
        </w:tc>
        <w:tc>
          <w:tcPr>
            <w:tcW w:w="1985" w:type="dxa"/>
          </w:tcPr>
          <w:p w:rsidR="003D4A8C" w:rsidRDefault="003D4A8C" w:rsidP="008100CD">
            <w:pPr>
              <w:jc w:val="both"/>
              <w:rPr>
                <w:rFonts w:ascii="Times New Roman" w:hAnsi="Times New Roman" w:cs="Times New Roman"/>
                <w:sz w:val="24"/>
                <w:szCs w:val="24"/>
              </w:rPr>
            </w:pPr>
            <w:r>
              <w:rPr>
                <w:rFonts w:ascii="Times New Roman" w:hAnsi="Times New Roman" w:cs="Times New Roman"/>
                <w:sz w:val="24"/>
                <w:szCs w:val="24"/>
              </w:rPr>
              <w:t>14.06.2025</w:t>
            </w:r>
          </w:p>
        </w:tc>
        <w:tc>
          <w:tcPr>
            <w:tcW w:w="1984" w:type="dxa"/>
          </w:tcPr>
          <w:p w:rsidR="003D4A8C" w:rsidRPr="008100CD" w:rsidRDefault="003D4A8C" w:rsidP="008100CD">
            <w:pPr>
              <w:jc w:val="both"/>
              <w:rPr>
                <w:rFonts w:ascii="Times New Roman" w:hAnsi="Times New Roman" w:cs="Times New Roman"/>
                <w:sz w:val="24"/>
                <w:szCs w:val="24"/>
              </w:rPr>
            </w:pPr>
          </w:p>
        </w:tc>
        <w:tc>
          <w:tcPr>
            <w:tcW w:w="1418" w:type="dxa"/>
          </w:tcPr>
          <w:p w:rsidR="003D4A8C"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3D4A8C" w:rsidRPr="008100CD" w:rsidRDefault="003D4A8C"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Проектная задача «Гео</w:t>
            </w:r>
            <w:r>
              <w:rPr>
                <w:rFonts w:ascii="Times New Roman" w:hAnsi="Times New Roman" w:cs="Times New Roman"/>
                <w:sz w:val="24"/>
                <w:szCs w:val="24"/>
              </w:rPr>
              <w:t>р</w:t>
            </w:r>
            <w:r>
              <w:rPr>
                <w:rFonts w:ascii="Times New Roman" w:hAnsi="Times New Roman" w:cs="Times New Roman"/>
                <w:sz w:val="24"/>
                <w:szCs w:val="24"/>
              </w:rPr>
              <w:t>гиевская лента»</w:t>
            </w:r>
          </w:p>
        </w:tc>
        <w:tc>
          <w:tcPr>
            <w:tcW w:w="1985" w:type="dxa"/>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21.06.2025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3D4A8C"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3D4A8C" w:rsidRPr="008100CD" w:rsidTr="0032326C">
        <w:tc>
          <w:tcPr>
            <w:tcW w:w="534" w:type="dxa"/>
            <w:tcBorders>
              <w:right w:val="single" w:sz="4" w:space="0" w:color="auto"/>
            </w:tcBorders>
          </w:tcPr>
          <w:p w:rsidR="003D4A8C" w:rsidRPr="008100CD" w:rsidRDefault="003D4A8C" w:rsidP="008100CD">
            <w:pPr>
              <w:jc w:val="both"/>
              <w:rPr>
                <w:rFonts w:ascii="Times New Roman" w:hAnsi="Times New Roman" w:cs="Times New Roman"/>
                <w:sz w:val="24"/>
                <w:szCs w:val="24"/>
              </w:rPr>
            </w:pPr>
          </w:p>
        </w:tc>
        <w:tc>
          <w:tcPr>
            <w:tcW w:w="2976" w:type="dxa"/>
            <w:tcBorders>
              <w:left w:val="single" w:sz="4" w:space="0" w:color="auto"/>
            </w:tcBorders>
          </w:tcPr>
          <w:p w:rsidR="003D4A8C" w:rsidRDefault="003D4A8C" w:rsidP="003D4A8C">
            <w:pPr>
              <w:jc w:val="both"/>
              <w:rPr>
                <w:rFonts w:ascii="Times New Roman" w:hAnsi="Times New Roman" w:cs="Times New Roman"/>
                <w:sz w:val="24"/>
                <w:szCs w:val="24"/>
              </w:rPr>
            </w:pPr>
            <w:r>
              <w:rPr>
                <w:rFonts w:ascii="Times New Roman" w:hAnsi="Times New Roman" w:cs="Times New Roman"/>
                <w:sz w:val="24"/>
                <w:szCs w:val="24"/>
              </w:rPr>
              <w:t>Линейка памяти, просмотр с обсуждением фильма о ВОВ</w:t>
            </w:r>
          </w:p>
        </w:tc>
        <w:tc>
          <w:tcPr>
            <w:tcW w:w="1985" w:type="dxa"/>
          </w:tcPr>
          <w:p w:rsidR="003D4A8C" w:rsidRDefault="003D4A8C" w:rsidP="008100CD">
            <w:pPr>
              <w:jc w:val="both"/>
              <w:rPr>
                <w:rFonts w:ascii="Times New Roman" w:hAnsi="Times New Roman" w:cs="Times New Roman"/>
                <w:sz w:val="24"/>
                <w:szCs w:val="24"/>
              </w:rPr>
            </w:pPr>
            <w:r>
              <w:rPr>
                <w:rFonts w:ascii="Times New Roman" w:hAnsi="Times New Roman" w:cs="Times New Roman"/>
                <w:sz w:val="24"/>
                <w:szCs w:val="24"/>
              </w:rPr>
              <w:t>21.06.2025</w:t>
            </w:r>
          </w:p>
        </w:tc>
        <w:tc>
          <w:tcPr>
            <w:tcW w:w="1984" w:type="dxa"/>
          </w:tcPr>
          <w:p w:rsidR="003D4A8C" w:rsidRPr="008100CD" w:rsidRDefault="003D4A8C" w:rsidP="008100CD">
            <w:pPr>
              <w:jc w:val="both"/>
              <w:rPr>
                <w:rFonts w:ascii="Times New Roman" w:hAnsi="Times New Roman" w:cs="Times New Roman"/>
                <w:sz w:val="24"/>
                <w:szCs w:val="24"/>
              </w:rPr>
            </w:pPr>
          </w:p>
        </w:tc>
        <w:tc>
          <w:tcPr>
            <w:tcW w:w="1418" w:type="dxa"/>
          </w:tcPr>
          <w:p w:rsidR="003D4A8C"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3D4A8C" w:rsidRPr="008100CD" w:rsidRDefault="003D4A8C"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pacing w:val="-6"/>
                <w:sz w:val="24"/>
                <w:szCs w:val="24"/>
              </w:rPr>
              <w:t>Модуль «Экскурсии и походы»</w:t>
            </w:r>
          </w:p>
        </w:tc>
      </w:tr>
      <w:tr w:rsidR="006F422D" w:rsidRPr="008100CD" w:rsidTr="0032326C">
        <w:tc>
          <w:tcPr>
            <w:tcW w:w="534" w:type="dxa"/>
            <w:tcBorders>
              <w:right w:val="single" w:sz="4" w:space="0" w:color="auto"/>
            </w:tcBorders>
          </w:tcPr>
          <w:p w:rsidR="006F422D" w:rsidRPr="008100CD" w:rsidRDefault="006F422D" w:rsidP="008100CD">
            <w:pPr>
              <w:jc w:val="both"/>
              <w:rPr>
                <w:rFonts w:ascii="Times New Roman" w:hAnsi="Times New Roman" w:cs="Times New Roman"/>
                <w:sz w:val="24"/>
                <w:szCs w:val="24"/>
              </w:rPr>
            </w:pPr>
          </w:p>
        </w:tc>
        <w:tc>
          <w:tcPr>
            <w:tcW w:w="2976" w:type="dxa"/>
            <w:tcBorders>
              <w:left w:val="single" w:sz="4" w:space="0" w:color="auto"/>
            </w:tcBorders>
          </w:tcPr>
          <w:p w:rsidR="006F422D" w:rsidRDefault="006F422D" w:rsidP="006F422D">
            <w:pPr>
              <w:jc w:val="both"/>
              <w:rPr>
                <w:rFonts w:ascii="Times New Roman" w:hAnsi="Times New Roman" w:cs="Times New Roman"/>
                <w:sz w:val="24"/>
                <w:szCs w:val="24"/>
              </w:rPr>
            </w:pPr>
            <w:r>
              <w:rPr>
                <w:rFonts w:ascii="Times New Roman" w:hAnsi="Times New Roman" w:cs="Times New Roman"/>
                <w:sz w:val="24"/>
                <w:szCs w:val="24"/>
              </w:rPr>
              <w:t xml:space="preserve">Поездка на </w:t>
            </w:r>
            <w:proofErr w:type="spellStart"/>
            <w:r>
              <w:rPr>
                <w:rFonts w:ascii="Times New Roman" w:hAnsi="Times New Roman" w:cs="Times New Roman"/>
                <w:sz w:val="24"/>
                <w:szCs w:val="24"/>
              </w:rPr>
              <w:t>о</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гры</w:t>
            </w:r>
            <w:proofErr w:type="spellEnd"/>
          </w:p>
        </w:tc>
        <w:tc>
          <w:tcPr>
            <w:tcW w:w="1985" w:type="dxa"/>
          </w:tcPr>
          <w:p w:rsidR="006F422D" w:rsidRDefault="006F422D" w:rsidP="008100CD">
            <w:pPr>
              <w:jc w:val="both"/>
              <w:rPr>
                <w:rFonts w:ascii="Times New Roman" w:hAnsi="Times New Roman" w:cs="Times New Roman"/>
                <w:sz w:val="24"/>
                <w:szCs w:val="24"/>
              </w:rPr>
            </w:pPr>
            <w:r>
              <w:rPr>
                <w:rFonts w:ascii="Times New Roman" w:hAnsi="Times New Roman" w:cs="Times New Roman"/>
                <w:sz w:val="24"/>
                <w:szCs w:val="24"/>
              </w:rPr>
              <w:t>9.06.2025</w:t>
            </w:r>
          </w:p>
        </w:tc>
        <w:tc>
          <w:tcPr>
            <w:tcW w:w="1984" w:type="dxa"/>
          </w:tcPr>
          <w:p w:rsidR="006F422D" w:rsidRPr="008100CD" w:rsidRDefault="006F422D" w:rsidP="008100CD">
            <w:pPr>
              <w:jc w:val="both"/>
              <w:rPr>
                <w:rFonts w:ascii="Times New Roman" w:hAnsi="Times New Roman" w:cs="Times New Roman"/>
                <w:sz w:val="24"/>
                <w:szCs w:val="24"/>
              </w:rPr>
            </w:pPr>
          </w:p>
        </w:tc>
        <w:tc>
          <w:tcPr>
            <w:tcW w:w="1418" w:type="dxa"/>
          </w:tcPr>
          <w:p w:rsidR="006F422D"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6F422D" w:rsidRPr="008100CD" w:rsidRDefault="006F422D" w:rsidP="008100CD">
            <w:pPr>
              <w:jc w:val="both"/>
              <w:rPr>
                <w:rFonts w:ascii="Times New Roman" w:hAnsi="Times New Roman" w:cs="Times New Roman"/>
                <w:sz w:val="24"/>
                <w:szCs w:val="24"/>
              </w:rPr>
            </w:pPr>
            <w:proofErr w:type="spellStart"/>
            <w:r>
              <w:rPr>
                <w:rFonts w:ascii="Times New Roman" w:hAnsi="Times New Roman" w:cs="Times New Roman"/>
                <w:sz w:val="24"/>
                <w:szCs w:val="24"/>
              </w:rPr>
              <w:t>общел</w:t>
            </w:r>
            <w:r>
              <w:rPr>
                <w:rFonts w:ascii="Times New Roman" w:hAnsi="Times New Roman" w:cs="Times New Roman"/>
                <w:sz w:val="24"/>
                <w:szCs w:val="24"/>
              </w:rPr>
              <w:t>а</w:t>
            </w:r>
            <w:r>
              <w:rPr>
                <w:rFonts w:ascii="Times New Roman" w:hAnsi="Times New Roman" w:cs="Times New Roman"/>
                <w:sz w:val="24"/>
                <w:szCs w:val="24"/>
              </w:rPr>
              <w:t>герный</w:t>
            </w:r>
            <w:proofErr w:type="spellEnd"/>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6F422D" w:rsidP="006F422D">
            <w:pPr>
              <w:jc w:val="both"/>
              <w:rPr>
                <w:rFonts w:ascii="Times New Roman" w:hAnsi="Times New Roman" w:cs="Times New Roman"/>
                <w:sz w:val="24"/>
                <w:szCs w:val="24"/>
              </w:rPr>
            </w:pPr>
            <w:r>
              <w:rPr>
                <w:rFonts w:ascii="Times New Roman" w:hAnsi="Times New Roman" w:cs="Times New Roman"/>
                <w:sz w:val="24"/>
                <w:szCs w:val="24"/>
              </w:rPr>
              <w:t>Экскурсия в музей АТФ</w:t>
            </w:r>
          </w:p>
        </w:tc>
        <w:tc>
          <w:tcPr>
            <w:tcW w:w="1985" w:type="dxa"/>
          </w:tcPr>
          <w:p w:rsidR="008100CD" w:rsidRPr="008100CD" w:rsidRDefault="006F422D" w:rsidP="008100CD">
            <w:pPr>
              <w:jc w:val="both"/>
              <w:rPr>
                <w:rFonts w:ascii="Times New Roman" w:hAnsi="Times New Roman" w:cs="Times New Roman"/>
                <w:sz w:val="24"/>
                <w:szCs w:val="24"/>
              </w:rPr>
            </w:pPr>
            <w:r>
              <w:rPr>
                <w:rFonts w:ascii="Times New Roman" w:hAnsi="Times New Roman" w:cs="Times New Roman"/>
                <w:sz w:val="24"/>
                <w:szCs w:val="24"/>
              </w:rPr>
              <w:t>10.06.2025</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6F422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8100CD" w:rsidRDefault="006F422D"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9497" w:type="dxa"/>
            <w:gridSpan w:val="5"/>
            <w:tcBorders>
              <w:left w:val="single" w:sz="4" w:space="0" w:color="auto"/>
            </w:tcBorders>
          </w:tcPr>
          <w:p w:rsidR="008100CD" w:rsidRPr="008100CD" w:rsidRDefault="008100CD" w:rsidP="008100CD">
            <w:pPr>
              <w:jc w:val="center"/>
              <w:rPr>
                <w:rFonts w:ascii="Times New Roman" w:hAnsi="Times New Roman" w:cs="Times New Roman"/>
                <w:sz w:val="24"/>
                <w:szCs w:val="24"/>
              </w:rPr>
            </w:pPr>
            <w:r w:rsidRPr="008100CD">
              <w:rPr>
                <w:rFonts w:ascii="Times New Roman" w:hAnsi="Times New Roman" w:cs="Times New Roman"/>
                <w:spacing w:val="-4"/>
                <w:sz w:val="24"/>
                <w:szCs w:val="24"/>
              </w:rPr>
              <w:t>Модуль «Кружки и секции».</w:t>
            </w:r>
          </w:p>
        </w:tc>
      </w:tr>
      <w:tr w:rsidR="008100CD" w:rsidRPr="008100CD" w:rsidTr="0032326C">
        <w:tc>
          <w:tcPr>
            <w:tcW w:w="534" w:type="dxa"/>
            <w:tcBorders>
              <w:right w:val="single" w:sz="4" w:space="0" w:color="auto"/>
            </w:tcBorders>
          </w:tcPr>
          <w:p w:rsidR="008100CD" w:rsidRPr="008100CD" w:rsidRDefault="008100CD" w:rsidP="008100CD">
            <w:pPr>
              <w:jc w:val="both"/>
              <w:rPr>
                <w:rFonts w:ascii="Times New Roman" w:hAnsi="Times New Roman" w:cs="Times New Roman"/>
                <w:sz w:val="24"/>
                <w:szCs w:val="24"/>
              </w:rPr>
            </w:pPr>
          </w:p>
        </w:tc>
        <w:tc>
          <w:tcPr>
            <w:tcW w:w="2976" w:type="dxa"/>
            <w:tcBorders>
              <w:left w:val="single" w:sz="4" w:space="0" w:color="auto"/>
            </w:tcBorders>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Краткосрочная программа «Экологи родного края»</w:t>
            </w:r>
          </w:p>
        </w:tc>
        <w:tc>
          <w:tcPr>
            <w:tcW w:w="1985" w:type="dxa"/>
          </w:tcPr>
          <w:p w:rsidR="008100CD" w:rsidRPr="008100CD" w:rsidRDefault="003245EF" w:rsidP="008100CD">
            <w:pPr>
              <w:jc w:val="both"/>
              <w:rPr>
                <w:rFonts w:ascii="Times New Roman" w:hAnsi="Times New Roman" w:cs="Times New Roman"/>
                <w:sz w:val="24"/>
                <w:szCs w:val="24"/>
              </w:rPr>
            </w:pPr>
            <w:r>
              <w:rPr>
                <w:rFonts w:ascii="Times New Roman" w:hAnsi="Times New Roman" w:cs="Times New Roman"/>
                <w:sz w:val="24"/>
                <w:szCs w:val="24"/>
              </w:rPr>
              <w:t>В течение смены</w:t>
            </w:r>
          </w:p>
        </w:tc>
        <w:tc>
          <w:tcPr>
            <w:tcW w:w="1984" w:type="dxa"/>
          </w:tcPr>
          <w:p w:rsidR="008100CD" w:rsidRPr="008100CD" w:rsidRDefault="008100CD" w:rsidP="008100CD">
            <w:pPr>
              <w:jc w:val="both"/>
              <w:rPr>
                <w:rFonts w:ascii="Times New Roman" w:hAnsi="Times New Roman" w:cs="Times New Roman"/>
                <w:sz w:val="24"/>
                <w:szCs w:val="24"/>
              </w:rPr>
            </w:pPr>
          </w:p>
        </w:tc>
        <w:tc>
          <w:tcPr>
            <w:tcW w:w="1418" w:type="dxa"/>
          </w:tcPr>
          <w:p w:rsidR="008100CD" w:rsidRPr="008100CD" w:rsidRDefault="008100CD"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8100CD" w:rsidRPr="003245EF" w:rsidRDefault="003245EF" w:rsidP="008100CD">
            <w:pPr>
              <w:jc w:val="both"/>
              <w:rPr>
                <w:rFonts w:ascii="Times New Roman" w:hAnsi="Times New Roman" w:cs="Times New Roman"/>
                <w:sz w:val="24"/>
                <w:szCs w:val="24"/>
              </w:rPr>
            </w:pPr>
            <w:proofErr w:type="spellStart"/>
            <w:r w:rsidRPr="003245EF">
              <w:rPr>
                <w:rFonts w:ascii="Times New Roman" w:hAnsi="Times New Roman" w:cs="Times New Roman"/>
                <w:sz w:val="24"/>
                <w:szCs w:val="24"/>
              </w:rPr>
              <w:t>общел</w:t>
            </w:r>
            <w:r w:rsidRPr="003245EF">
              <w:rPr>
                <w:rFonts w:ascii="Times New Roman" w:hAnsi="Times New Roman" w:cs="Times New Roman"/>
                <w:sz w:val="24"/>
                <w:szCs w:val="24"/>
              </w:rPr>
              <w:t>а</w:t>
            </w:r>
            <w:r w:rsidRPr="003245EF">
              <w:rPr>
                <w:rFonts w:ascii="Times New Roman" w:hAnsi="Times New Roman" w:cs="Times New Roman"/>
                <w:sz w:val="24"/>
                <w:szCs w:val="24"/>
              </w:rPr>
              <w:t>герный</w:t>
            </w:r>
            <w:proofErr w:type="spellEnd"/>
            <w:r w:rsidRPr="003245EF">
              <w:rPr>
                <w:rFonts w:ascii="Times New Roman" w:hAnsi="Times New Roman" w:cs="Times New Roman"/>
                <w:sz w:val="24"/>
                <w:szCs w:val="24"/>
              </w:rPr>
              <w:t>, отря</w:t>
            </w:r>
            <w:r w:rsidRPr="003245EF">
              <w:rPr>
                <w:rFonts w:ascii="Times New Roman" w:hAnsi="Times New Roman" w:cs="Times New Roman"/>
                <w:sz w:val="24"/>
                <w:szCs w:val="24"/>
              </w:rPr>
              <w:t>д</w:t>
            </w:r>
            <w:r w:rsidRPr="003245EF">
              <w:rPr>
                <w:rFonts w:ascii="Times New Roman" w:hAnsi="Times New Roman" w:cs="Times New Roman"/>
                <w:sz w:val="24"/>
                <w:szCs w:val="24"/>
              </w:rPr>
              <w:t>ный</w:t>
            </w:r>
          </w:p>
        </w:tc>
      </w:tr>
      <w:tr w:rsidR="00AF7AB7" w:rsidRPr="008100CD" w:rsidTr="0032326C">
        <w:tc>
          <w:tcPr>
            <w:tcW w:w="534" w:type="dxa"/>
            <w:tcBorders>
              <w:right w:val="single" w:sz="4" w:space="0" w:color="auto"/>
            </w:tcBorders>
          </w:tcPr>
          <w:p w:rsidR="00AF7AB7" w:rsidRPr="008100CD" w:rsidRDefault="00AF7AB7" w:rsidP="008100CD">
            <w:pPr>
              <w:jc w:val="both"/>
              <w:rPr>
                <w:rFonts w:ascii="Times New Roman" w:hAnsi="Times New Roman" w:cs="Times New Roman"/>
                <w:sz w:val="24"/>
                <w:szCs w:val="24"/>
              </w:rPr>
            </w:pPr>
          </w:p>
        </w:tc>
        <w:tc>
          <w:tcPr>
            <w:tcW w:w="2976" w:type="dxa"/>
            <w:tcBorders>
              <w:left w:val="single" w:sz="4" w:space="0" w:color="auto"/>
            </w:tcBorders>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Конкурс рисунков на а</w:t>
            </w:r>
            <w:r>
              <w:rPr>
                <w:rFonts w:ascii="Times New Roman" w:hAnsi="Times New Roman" w:cs="Times New Roman"/>
                <w:sz w:val="24"/>
                <w:szCs w:val="24"/>
              </w:rPr>
              <w:t>с</w:t>
            </w:r>
            <w:r>
              <w:rPr>
                <w:rFonts w:ascii="Times New Roman" w:hAnsi="Times New Roman" w:cs="Times New Roman"/>
                <w:sz w:val="24"/>
                <w:szCs w:val="24"/>
              </w:rPr>
              <w:t>фальте «Разноцветная планета»</w:t>
            </w:r>
          </w:p>
        </w:tc>
        <w:tc>
          <w:tcPr>
            <w:tcW w:w="1985" w:type="dxa"/>
          </w:tcPr>
          <w:p w:rsidR="00AF7AB7" w:rsidRDefault="00AF7AB7" w:rsidP="008100CD">
            <w:pPr>
              <w:jc w:val="both"/>
              <w:rPr>
                <w:rFonts w:ascii="Times New Roman" w:hAnsi="Times New Roman" w:cs="Times New Roman"/>
                <w:sz w:val="24"/>
                <w:szCs w:val="24"/>
              </w:rPr>
            </w:pPr>
            <w:r>
              <w:rPr>
                <w:rFonts w:ascii="Times New Roman" w:hAnsi="Times New Roman" w:cs="Times New Roman"/>
                <w:sz w:val="24"/>
                <w:szCs w:val="24"/>
              </w:rPr>
              <w:t>9.06.2025</w:t>
            </w:r>
          </w:p>
        </w:tc>
        <w:tc>
          <w:tcPr>
            <w:tcW w:w="1984" w:type="dxa"/>
          </w:tcPr>
          <w:p w:rsidR="00AF7AB7" w:rsidRPr="008100CD" w:rsidRDefault="00AF7AB7" w:rsidP="008100CD">
            <w:pPr>
              <w:jc w:val="both"/>
              <w:rPr>
                <w:rFonts w:ascii="Times New Roman" w:hAnsi="Times New Roman" w:cs="Times New Roman"/>
                <w:sz w:val="24"/>
                <w:szCs w:val="24"/>
              </w:rPr>
            </w:pPr>
          </w:p>
        </w:tc>
        <w:tc>
          <w:tcPr>
            <w:tcW w:w="1418" w:type="dxa"/>
          </w:tcPr>
          <w:p w:rsidR="00AF7AB7" w:rsidRPr="008100CD" w:rsidRDefault="00AF7AB7" w:rsidP="008100CD">
            <w:pPr>
              <w:jc w:val="both"/>
              <w:rPr>
                <w:rFonts w:ascii="Times New Roman" w:hAnsi="Times New Roman" w:cs="Times New Roman"/>
                <w:sz w:val="24"/>
                <w:szCs w:val="24"/>
              </w:rPr>
            </w:pPr>
            <w:r w:rsidRPr="008100CD">
              <w:rPr>
                <w:rFonts w:ascii="Times New Roman" w:hAnsi="Times New Roman" w:cs="Times New Roman"/>
                <w:sz w:val="24"/>
                <w:szCs w:val="24"/>
              </w:rPr>
              <w:t>ЛОУ «Ко</w:t>
            </w:r>
            <w:r w:rsidRPr="008100CD">
              <w:rPr>
                <w:rFonts w:ascii="Times New Roman" w:hAnsi="Times New Roman" w:cs="Times New Roman"/>
                <w:sz w:val="24"/>
                <w:szCs w:val="24"/>
              </w:rPr>
              <w:t>н</w:t>
            </w:r>
            <w:r w:rsidRPr="008100CD">
              <w:rPr>
                <w:rFonts w:ascii="Times New Roman" w:hAnsi="Times New Roman" w:cs="Times New Roman"/>
                <w:sz w:val="24"/>
                <w:szCs w:val="24"/>
              </w:rPr>
              <w:t>такт»</w:t>
            </w:r>
          </w:p>
        </w:tc>
        <w:tc>
          <w:tcPr>
            <w:tcW w:w="1134" w:type="dxa"/>
          </w:tcPr>
          <w:p w:rsidR="00AF7AB7" w:rsidRPr="003245EF" w:rsidRDefault="00334BC4" w:rsidP="008100CD">
            <w:pPr>
              <w:jc w:val="both"/>
              <w:rPr>
                <w:rFonts w:ascii="Times New Roman" w:hAnsi="Times New Roman" w:cs="Times New Roman"/>
                <w:sz w:val="24"/>
                <w:szCs w:val="24"/>
              </w:rPr>
            </w:pPr>
            <w:r>
              <w:rPr>
                <w:rFonts w:ascii="Times New Roman" w:hAnsi="Times New Roman" w:cs="Times New Roman"/>
                <w:sz w:val="24"/>
                <w:szCs w:val="24"/>
              </w:rPr>
              <w:t>отря</w:t>
            </w:r>
            <w:r>
              <w:rPr>
                <w:rFonts w:ascii="Times New Roman" w:hAnsi="Times New Roman" w:cs="Times New Roman"/>
                <w:sz w:val="24"/>
                <w:szCs w:val="24"/>
              </w:rPr>
              <w:t>д</w:t>
            </w:r>
            <w:r>
              <w:rPr>
                <w:rFonts w:ascii="Times New Roman" w:hAnsi="Times New Roman" w:cs="Times New Roman"/>
                <w:sz w:val="24"/>
                <w:szCs w:val="24"/>
              </w:rPr>
              <w:t>ный</w:t>
            </w:r>
          </w:p>
        </w:tc>
      </w:tr>
    </w:tbl>
    <w:p w:rsidR="002F10D3" w:rsidRPr="008100CD" w:rsidRDefault="002F10D3"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F10D3" w:rsidRPr="008100CD" w:rsidRDefault="002F10D3"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F10D3" w:rsidRPr="008100CD" w:rsidRDefault="002F10D3" w:rsidP="008100CD">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122A6F" w:rsidRPr="008100CD" w:rsidRDefault="00122A6F" w:rsidP="00A510AE">
      <w:pPr>
        <w:spacing w:after="0" w:line="240" w:lineRule="auto"/>
        <w:jc w:val="both"/>
        <w:rPr>
          <w:rFonts w:ascii="Times New Roman" w:hAnsi="Times New Roman" w:cs="Times New Roman"/>
          <w:sz w:val="24"/>
          <w:szCs w:val="24"/>
        </w:rPr>
      </w:pPr>
    </w:p>
    <w:sectPr w:rsidR="00122A6F" w:rsidRPr="008100CD" w:rsidSect="00405198">
      <w:pgSz w:w="11906" w:h="16838"/>
      <w:pgMar w:top="1077" w:right="851" w:bottom="10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E37A9"/>
    <w:multiLevelType w:val="multilevel"/>
    <w:tmpl w:val="D6787654"/>
    <w:lvl w:ilvl="0">
      <w:start w:val="1"/>
      <w:numFmt w:val="decimal"/>
      <w:lvlText w:val="%1."/>
      <w:lvlJc w:val="left"/>
      <w:pPr>
        <w:ind w:left="345" w:hanging="345"/>
        <w:jc w:val="right"/>
      </w:pPr>
      <w:rPr>
        <w:rFonts w:ascii="Times New Roman" w:eastAsia="Times New Roman" w:hAnsi="Times New Roman" w:cs="Times New Roman"/>
        <w:spacing w:val="0"/>
        <w:w w:val="95"/>
        <w:lang w:val="ru-RU" w:eastAsia="en-US" w:bidi="ar-SA"/>
      </w:rPr>
    </w:lvl>
    <w:lvl w:ilvl="1">
      <w:start w:val="1"/>
      <w:numFmt w:val="decimal"/>
      <w:lvlText w:val="%1.%2."/>
      <w:lvlJc w:val="left"/>
      <w:pPr>
        <w:ind w:left="303" w:hanging="692"/>
        <w:jc w:val="right"/>
      </w:pPr>
      <w:rPr>
        <w:rFonts w:hint="default"/>
        <w:spacing w:val="0"/>
        <w:w w:val="99"/>
        <w:lang w:val="ru-RU" w:eastAsia="en-US" w:bidi="ar-SA"/>
      </w:rPr>
    </w:lvl>
    <w:lvl w:ilvl="2">
      <w:start w:val="1"/>
      <w:numFmt w:val="decimal"/>
      <w:lvlText w:val="%1.%2.%3."/>
      <w:lvlJc w:val="left"/>
      <w:pPr>
        <w:ind w:left="294" w:hanging="692"/>
      </w:pPr>
      <w:rPr>
        <w:rFonts w:hint="default"/>
        <w:spacing w:val="0"/>
        <w:w w:val="98"/>
        <w:lang w:val="ru-RU" w:eastAsia="en-US" w:bidi="ar-SA"/>
      </w:rPr>
    </w:lvl>
    <w:lvl w:ilvl="3">
      <w:numFmt w:val="bullet"/>
      <w:lvlText w:val="•"/>
      <w:lvlJc w:val="left"/>
      <w:pPr>
        <w:ind w:left="364" w:hanging="692"/>
      </w:pPr>
      <w:rPr>
        <w:rFonts w:hint="default"/>
        <w:lang w:val="ru-RU" w:eastAsia="en-US" w:bidi="ar-SA"/>
      </w:rPr>
    </w:lvl>
    <w:lvl w:ilvl="4">
      <w:numFmt w:val="bullet"/>
      <w:lvlText w:val="•"/>
      <w:lvlJc w:val="left"/>
      <w:pPr>
        <w:ind w:left="1664" w:hanging="692"/>
      </w:pPr>
      <w:rPr>
        <w:rFonts w:hint="default"/>
        <w:lang w:val="ru-RU" w:eastAsia="en-US" w:bidi="ar-SA"/>
      </w:rPr>
    </w:lvl>
    <w:lvl w:ilvl="5">
      <w:numFmt w:val="bullet"/>
      <w:lvlText w:val="•"/>
      <w:lvlJc w:val="left"/>
      <w:pPr>
        <w:ind w:left="1704" w:hanging="692"/>
      </w:pPr>
      <w:rPr>
        <w:rFonts w:hint="default"/>
        <w:lang w:val="ru-RU" w:eastAsia="en-US" w:bidi="ar-SA"/>
      </w:rPr>
    </w:lvl>
    <w:lvl w:ilvl="6">
      <w:numFmt w:val="bullet"/>
      <w:lvlText w:val="•"/>
      <w:lvlJc w:val="left"/>
      <w:pPr>
        <w:ind w:left="3489" w:hanging="692"/>
      </w:pPr>
      <w:rPr>
        <w:rFonts w:hint="default"/>
        <w:lang w:val="ru-RU" w:eastAsia="en-US" w:bidi="ar-SA"/>
      </w:rPr>
    </w:lvl>
    <w:lvl w:ilvl="7">
      <w:numFmt w:val="bullet"/>
      <w:lvlText w:val="•"/>
      <w:lvlJc w:val="left"/>
      <w:pPr>
        <w:ind w:left="5274" w:hanging="692"/>
      </w:pPr>
      <w:rPr>
        <w:rFonts w:hint="default"/>
        <w:lang w:val="ru-RU" w:eastAsia="en-US" w:bidi="ar-SA"/>
      </w:rPr>
    </w:lvl>
    <w:lvl w:ilvl="8">
      <w:numFmt w:val="bullet"/>
      <w:lvlText w:val="•"/>
      <w:lvlJc w:val="left"/>
      <w:pPr>
        <w:ind w:left="7059" w:hanging="692"/>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autoHyphenation/>
  <w:characterSpacingControl w:val="doNotCompress"/>
  <w:compat/>
  <w:rsids>
    <w:rsidRoot w:val="000467B8"/>
    <w:rsid w:val="00025A5C"/>
    <w:rsid w:val="000467B8"/>
    <w:rsid w:val="00122A6F"/>
    <w:rsid w:val="001736A8"/>
    <w:rsid w:val="002F10D3"/>
    <w:rsid w:val="0032326C"/>
    <w:rsid w:val="003245EF"/>
    <w:rsid w:val="00334BC4"/>
    <w:rsid w:val="00347F5F"/>
    <w:rsid w:val="003D4A8C"/>
    <w:rsid w:val="00403C86"/>
    <w:rsid w:val="00405198"/>
    <w:rsid w:val="00405991"/>
    <w:rsid w:val="004A2493"/>
    <w:rsid w:val="004D3E59"/>
    <w:rsid w:val="004F0FE5"/>
    <w:rsid w:val="00593DC2"/>
    <w:rsid w:val="005E214A"/>
    <w:rsid w:val="005E50BA"/>
    <w:rsid w:val="00693C13"/>
    <w:rsid w:val="006E273F"/>
    <w:rsid w:val="006F422D"/>
    <w:rsid w:val="00704660"/>
    <w:rsid w:val="007B6433"/>
    <w:rsid w:val="008100CD"/>
    <w:rsid w:val="009068B0"/>
    <w:rsid w:val="009F40FB"/>
    <w:rsid w:val="00A05CE7"/>
    <w:rsid w:val="00A510AE"/>
    <w:rsid w:val="00AA09C9"/>
    <w:rsid w:val="00AF7AB7"/>
    <w:rsid w:val="00B4687F"/>
    <w:rsid w:val="00B94B68"/>
    <w:rsid w:val="00D02CD6"/>
    <w:rsid w:val="00E1529A"/>
    <w:rsid w:val="00E85BFC"/>
    <w:rsid w:val="00E861A3"/>
    <w:rsid w:val="00F35A43"/>
    <w:rsid w:val="00F735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35A43"/>
    <w:pPr>
      <w:ind w:left="720"/>
      <w:contextualSpacing/>
    </w:pPr>
  </w:style>
  <w:style w:type="table" w:styleId="a4">
    <w:name w:val="Table Grid"/>
    <w:basedOn w:val="a1"/>
    <w:uiPriority w:val="39"/>
    <w:rsid w:val="008100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5E214A"/>
    <w:pPr>
      <w:pBdr>
        <w:top w:val="nil"/>
        <w:left w:val="nil"/>
        <w:bottom w:val="nil"/>
        <w:right w:val="nil"/>
        <w:between w:val="nil"/>
        <w:bar w:val="nil"/>
      </w:pBdr>
      <w:spacing w:after="0" w:line="240" w:lineRule="auto"/>
      <w:jc w:val="both"/>
    </w:pPr>
    <w:rPr>
      <w:rFonts w:ascii="Times New Roman" w:eastAsia="Arial Unicode MS" w:hAnsi="Times New Roman" w:cs="Times New Roman"/>
      <w:sz w:val="28"/>
      <w:szCs w:val="20"/>
      <w:bdr w:val="nil"/>
      <w:lang w:eastAsia="ru-RU"/>
    </w:rPr>
  </w:style>
  <w:style w:type="character" w:customStyle="1" w:styleId="a6">
    <w:name w:val="Без интервала Знак"/>
    <w:link w:val="a5"/>
    <w:uiPriority w:val="1"/>
    <w:rsid w:val="005E214A"/>
    <w:rPr>
      <w:rFonts w:ascii="Times New Roman" w:eastAsia="Arial Unicode MS" w:hAnsi="Times New Roman" w:cs="Times New Roman"/>
      <w:sz w:val="28"/>
      <w:szCs w:val="20"/>
      <w:bdr w:val="nil"/>
      <w:lang w:eastAsia="ru-RU"/>
    </w:rPr>
  </w:style>
  <w:style w:type="paragraph" w:styleId="a7">
    <w:name w:val="Balloon Text"/>
    <w:basedOn w:val="a"/>
    <w:link w:val="a8"/>
    <w:uiPriority w:val="99"/>
    <w:semiHidden/>
    <w:unhideWhenUsed/>
    <w:rsid w:val="001736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36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4104411">
      <w:bodyDiv w:val="1"/>
      <w:marLeft w:val="0"/>
      <w:marRight w:val="0"/>
      <w:marTop w:val="0"/>
      <w:marBottom w:val="0"/>
      <w:divBdr>
        <w:top w:val="none" w:sz="0" w:space="0" w:color="auto"/>
        <w:left w:val="none" w:sz="0" w:space="0" w:color="auto"/>
        <w:bottom w:val="none" w:sz="0" w:space="0" w:color="auto"/>
        <w:right w:val="none" w:sz="0" w:space="0" w:color="auto"/>
      </w:divBdr>
      <w:divsChild>
        <w:div w:id="456604050">
          <w:marLeft w:val="0"/>
          <w:marRight w:val="0"/>
          <w:marTop w:val="0"/>
          <w:marBottom w:val="180"/>
          <w:divBdr>
            <w:top w:val="none" w:sz="0" w:space="0" w:color="auto"/>
            <w:left w:val="none" w:sz="0" w:space="0" w:color="auto"/>
            <w:bottom w:val="none" w:sz="0" w:space="0" w:color="auto"/>
            <w:right w:val="none" w:sz="0" w:space="0" w:color="auto"/>
          </w:divBdr>
        </w:div>
        <w:div w:id="71751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116768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11676839/" TargetMode="External"/><Relationship Id="rId12" Type="http://schemas.openxmlformats.org/officeDocument/2006/relationships/hyperlink" Target="https://www.garant.ru/products/ipo/prime/doc/411676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411676839/" TargetMode="External"/><Relationship Id="rId11" Type="http://schemas.openxmlformats.org/officeDocument/2006/relationships/hyperlink" Target="https://www.garant.ru/products/ipo/prime/doc/411676839/" TargetMode="External"/><Relationship Id="rId5" Type="http://schemas.openxmlformats.org/officeDocument/2006/relationships/image" Target="media/image1.png"/><Relationship Id="rId10" Type="http://schemas.openxmlformats.org/officeDocument/2006/relationships/hyperlink" Target="https://www.garant.ru/products/ipo/prime/doc/411676839/" TargetMode="External"/><Relationship Id="rId4" Type="http://schemas.openxmlformats.org/officeDocument/2006/relationships/webSettings" Target="webSettings.xml"/><Relationship Id="rId9" Type="http://schemas.openxmlformats.org/officeDocument/2006/relationships/hyperlink" Target="https://www.garant.ru/products/ipo/prime/doc/4116768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26</Pages>
  <Words>11858</Words>
  <Characters>67596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Горячкова</dc:creator>
  <cp:keywords/>
  <dc:description/>
  <cp:lastModifiedBy>Анна Альперович</cp:lastModifiedBy>
  <cp:revision>15</cp:revision>
  <dcterms:created xsi:type="dcterms:W3CDTF">2025-04-17T05:09:00Z</dcterms:created>
  <dcterms:modified xsi:type="dcterms:W3CDTF">2025-05-10T19:18:00Z</dcterms:modified>
</cp:coreProperties>
</file>